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0C107D" w14:textId="30FC1D00" w:rsidR="000E5B0C" w:rsidRPr="00C6541F" w:rsidRDefault="000E5B0C" w:rsidP="0076108D">
      <w:pPr>
        <w:tabs>
          <w:tab w:val="left" w:pos="4820"/>
        </w:tabs>
        <w:spacing w:after="120" w:line="252" w:lineRule="auto"/>
        <w:rPr>
          <w:rFonts w:ascii="Arial" w:hAnsi="Arial" w:cs="Arial"/>
          <w:b/>
          <w:sz w:val="28"/>
          <w:szCs w:val="28"/>
        </w:rPr>
      </w:pPr>
      <w:r w:rsidRPr="00C6541F">
        <w:rPr>
          <w:rFonts w:ascii="Arial" w:hAnsi="Arial" w:cs="Arial"/>
          <w:b/>
          <w:sz w:val="28"/>
          <w:szCs w:val="28"/>
        </w:rPr>
        <w:t xml:space="preserve">Medienmitteilung </w:t>
      </w:r>
    </w:p>
    <w:p w14:paraId="0AE144A9" w14:textId="4A197E89" w:rsidR="0036143C" w:rsidRPr="00C6541F" w:rsidRDefault="0036143C" w:rsidP="0076108D">
      <w:pPr>
        <w:tabs>
          <w:tab w:val="left" w:pos="4820"/>
        </w:tabs>
        <w:spacing w:after="120" w:line="252" w:lineRule="auto"/>
        <w:rPr>
          <w:rFonts w:ascii="Arial" w:hAnsi="Arial" w:cs="Arial"/>
          <w:b/>
          <w:sz w:val="20"/>
          <w:szCs w:val="20"/>
        </w:rPr>
      </w:pPr>
      <w:r w:rsidRPr="00C6541F">
        <w:rPr>
          <w:rFonts w:ascii="Arial" w:hAnsi="Arial" w:cs="Arial"/>
          <w:sz w:val="20"/>
          <w:szCs w:val="20"/>
        </w:rPr>
        <w:t xml:space="preserve">Bern, </w:t>
      </w:r>
      <w:r w:rsidR="00082871">
        <w:rPr>
          <w:rFonts w:ascii="Arial" w:hAnsi="Arial" w:cs="Arial"/>
          <w:sz w:val="20"/>
          <w:szCs w:val="20"/>
        </w:rPr>
        <w:t>18</w:t>
      </w:r>
      <w:r w:rsidR="00695037">
        <w:rPr>
          <w:rFonts w:ascii="Arial" w:hAnsi="Arial" w:cs="Arial"/>
          <w:sz w:val="20"/>
          <w:szCs w:val="20"/>
        </w:rPr>
        <w:t>. Mai 2021</w:t>
      </w:r>
    </w:p>
    <w:p w14:paraId="31A75DB0" w14:textId="25A2AF54" w:rsidR="00652A9E" w:rsidRPr="00C6541F" w:rsidRDefault="00695037" w:rsidP="00394769">
      <w:pPr>
        <w:tabs>
          <w:tab w:val="left" w:pos="482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Betagte Menschen im Kampf gegen häusliche Gewalt nicht vergessen</w:t>
      </w:r>
    </w:p>
    <w:p w14:paraId="77553EC9" w14:textId="6D2CE635" w:rsidR="00616CCD" w:rsidRDefault="00616CCD" w:rsidP="00394769">
      <w:pPr>
        <w:tabs>
          <w:tab w:val="left" w:pos="482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083A7151" w14:textId="245F9A80" w:rsidR="00695037" w:rsidRPr="00695037" w:rsidRDefault="00695037" w:rsidP="00394769">
      <w:pPr>
        <w:tabs>
          <w:tab w:val="left" w:pos="482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95037">
        <w:rPr>
          <w:rFonts w:ascii="Arial" w:hAnsi="Arial" w:cs="Arial"/>
          <w:b/>
          <w:sz w:val="20"/>
          <w:szCs w:val="20"/>
        </w:rPr>
        <w:t>Alter ohne Gewalt, die nationale Anlaufstelle für von Gewalt/Misshandlung betroffene ältere Menschen freut sich über den Schulterschluss von Bund, Kantone</w:t>
      </w:r>
      <w:r w:rsidR="00033913">
        <w:rPr>
          <w:rFonts w:ascii="Arial" w:hAnsi="Arial" w:cs="Arial"/>
          <w:b/>
          <w:sz w:val="20"/>
          <w:szCs w:val="20"/>
        </w:rPr>
        <w:t>n</w:t>
      </w:r>
      <w:r w:rsidRPr="00695037">
        <w:rPr>
          <w:rFonts w:ascii="Arial" w:hAnsi="Arial" w:cs="Arial"/>
          <w:b/>
          <w:sz w:val="20"/>
          <w:szCs w:val="20"/>
        </w:rPr>
        <w:t xml:space="preserve"> und Organisationen der Zivilgesellschaft, welche ihre Kräfte zur Verhütung und Bekämpfung von häuslicher Gewalt zum Wohl von Frauen, Männern und Kindern bündeln wollen. </w:t>
      </w:r>
      <w:r w:rsidR="00B04C46">
        <w:rPr>
          <w:rFonts w:ascii="Arial" w:hAnsi="Arial" w:cs="Arial"/>
          <w:b/>
          <w:sz w:val="20"/>
          <w:szCs w:val="20"/>
        </w:rPr>
        <w:t>Leider wird dabei mit k</w:t>
      </w:r>
      <w:r w:rsidRPr="00695037">
        <w:rPr>
          <w:rFonts w:ascii="Arial" w:hAnsi="Arial" w:cs="Arial"/>
          <w:b/>
          <w:sz w:val="20"/>
          <w:szCs w:val="20"/>
        </w:rPr>
        <w:t>ein</w:t>
      </w:r>
      <w:r w:rsidR="00B04C46">
        <w:rPr>
          <w:rFonts w:ascii="Arial" w:hAnsi="Arial" w:cs="Arial"/>
          <w:b/>
          <w:sz w:val="20"/>
          <w:szCs w:val="20"/>
        </w:rPr>
        <w:t>em</w:t>
      </w:r>
      <w:r w:rsidR="00627787">
        <w:rPr>
          <w:rFonts w:ascii="Arial" w:hAnsi="Arial" w:cs="Arial"/>
          <w:b/>
          <w:sz w:val="20"/>
          <w:szCs w:val="20"/>
        </w:rPr>
        <w:t xml:space="preserve"> Wort </w:t>
      </w:r>
      <w:r w:rsidRPr="00695037">
        <w:rPr>
          <w:rFonts w:ascii="Arial" w:hAnsi="Arial" w:cs="Arial"/>
          <w:b/>
          <w:sz w:val="20"/>
          <w:szCs w:val="20"/>
        </w:rPr>
        <w:t>die grösser werdende</w:t>
      </w:r>
      <w:r w:rsidR="00627787">
        <w:rPr>
          <w:rFonts w:ascii="Arial" w:hAnsi="Arial" w:cs="Arial"/>
          <w:b/>
          <w:sz w:val="20"/>
          <w:szCs w:val="20"/>
        </w:rPr>
        <w:t xml:space="preserve"> und verletzliche</w:t>
      </w:r>
      <w:r w:rsidRPr="00695037">
        <w:rPr>
          <w:rFonts w:ascii="Arial" w:hAnsi="Arial" w:cs="Arial"/>
          <w:b/>
          <w:sz w:val="20"/>
          <w:szCs w:val="20"/>
        </w:rPr>
        <w:t xml:space="preserve"> Gruppe </w:t>
      </w:r>
      <w:r w:rsidR="00627787">
        <w:rPr>
          <w:rFonts w:ascii="Arial" w:hAnsi="Arial" w:cs="Arial"/>
          <w:b/>
          <w:sz w:val="20"/>
          <w:szCs w:val="20"/>
        </w:rPr>
        <w:t>der betagten, alten</w:t>
      </w:r>
      <w:r w:rsidR="00B04C46">
        <w:rPr>
          <w:rFonts w:ascii="Arial" w:hAnsi="Arial" w:cs="Arial"/>
          <w:b/>
          <w:sz w:val="20"/>
          <w:szCs w:val="20"/>
        </w:rPr>
        <w:t xml:space="preserve"> </w:t>
      </w:r>
      <w:r w:rsidRPr="00695037">
        <w:rPr>
          <w:rFonts w:ascii="Arial" w:hAnsi="Arial" w:cs="Arial"/>
          <w:b/>
          <w:sz w:val="20"/>
          <w:szCs w:val="20"/>
        </w:rPr>
        <w:t>Frauen und Männer</w:t>
      </w:r>
      <w:r w:rsidR="00627787">
        <w:rPr>
          <w:rFonts w:ascii="Arial" w:hAnsi="Arial" w:cs="Arial"/>
          <w:b/>
          <w:sz w:val="20"/>
          <w:szCs w:val="20"/>
        </w:rPr>
        <w:t xml:space="preserve"> </w:t>
      </w:r>
      <w:r w:rsidR="00B04C46">
        <w:rPr>
          <w:rFonts w:ascii="Arial" w:hAnsi="Arial" w:cs="Arial"/>
          <w:b/>
          <w:sz w:val="20"/>
          <w:szCs w:val="20"/>
        </w:rPr>
        <w:t>erwähnt.</w:t>
      </w:r>
    </w:p>
    <w:p w14:paraId="3F28A6F1" w14:textId="77777777" w:rsidR="00125495" w:rsidRDefault="00125495" w:rsidP="00394769">
      <w:pPr>
        <w:tabs>
          <w:tab w:val="left" w:pos="482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74BCAD53" w14:textId="5AE1F0EE" w:rsidR="00695037" w:rsidRDefault="00DD5284" w:rsidP="00394769">
      <w:pPr>
        <w:tabs>
          <w:tab w:val="left" w:pos="482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Alter ohne Gewalt fordert, d</w:t>
      </w:r>
      <w:r w:rsidR="00695037">
        <w:rPr>
          <w:rFonts w:ascii="Arial" w:hAnsi="Arial" w:cs="Arial"/>
          <w:sz w:val="20"/>
          <w:szCs w:val="20"/>
        </w:rPr>
        <w:t xml:space="preserve">en betagten, alten Menschen </w:t>
      </w:r>
      <w:r>
        <w:rPr>
          <w:rFonts w:ascii="Arial" w:hAnsi="Arial" w:cs="Arial"/>
          <w:sz w:val="20"/>
          <w:szCs w:val="20"/>
        </w:rPr>
        <w:t xml:space="preserve">bei </w:t>
      </w:r>
      <w:r w:rsidR="00695037">
        <w:rPr>
          <w:rFonts w:ascii="Arial" w:hAnsi="Arial" w:cs="Arial"/>
          <w:sz w:val="20"/>
          <w:szCs w:val="20"/>
        </w:rPr>
        <w:t xml:space="preserve">der Verhinderung von häuslicher Gewalt </w:t>
      </w:r>
      <w:r w:rsidR="00B04C46">
        <w:rPr>
          <w:rFonts w:ascii="Arial" w:hAnsi="Arial" w:cs="Arial"/>
          <w:sz w:val="20"/>
          <w:szCs w:val="20"/>
        </w:rPr>
        <w:t xml:space="preserve">und Gewalt im sozialen </w:t>
      </w:r>
      <w:proofErr w:type="spellStart"/>
      <w:r w:rsidR="00B04C46">
        <w:rPr>
          <w:rFonts w:ascii="Arial" w:hAnsi="Arial" w:cs="Arial"/>
          <w:sz w:val="20"/>
          <w:szCs w:val="20"/>
        </w:rPr>
        <w:t>Nahraum</w:t>
      </w:r>
      <w:proofErr w:type="spellEnd"/>
      <w:r w:rsidR="00B04C46">
        <w:rPr>
          <w:rFonts w:ascii="Arial" w:hAnsi="Arial" w:cs="Arial"/>
          <w:sz w:val="20"/>
          <w:szCs w:val="20"/>
        </w:rPr>
        <w:t xml:space="preserve"> </w:t>
      </w:r>
      <w:r w:rsidR="00695037">
        <w:rPr>
          <w:rFonts w:ascii="Arial" w:hAnsi="Arial" w:cs="Arial"/>
          <w:sz w:val="20"/>
          <w:szCs w:val="20"/>
        </w:rPr>
        <w:t xml:space="preserve">ein besonderes Augenmerk </w:t>
      </w:r>
      <w:r>
        <w:rPr>
          <w:rFonts w:ascii="Arial" w:hAnsi="Arial" w:cs="Arial"/>
          <w:sz w:val="20"/>
          <w:szCs w:val="20"/>
        </w:rPr>
        <w:t>zu schenken.</w:t>
      </w:r>
      <w:r w:rsidR="00695037">
        <w:rPr>
          <w:rFonts w:ascii="Arial" w:hAnsi="Arial" w:cs="Arial"/>
          <w:sz w:val="20"/>
          <w:szCs w:val="20"/>
        </w:rPr>
        <w:t xml:space="preserve"> </w:t>
      </w:r>
      <w:r w:rsidR="00B04C46">
        <w:rPr>
          <w:rFonts w:ascii="Arial" w:hAnsi="Arial" w:cs="Arial"/>
          <w:sz w:val="20"/>
          <w:szCs w:val="20"/>
        </w:rPr>
        <w:t xml:space="preserve">Es sind </w:t>
      </w:r>
      <w:r w:rsidR="00695037">
        <w:rPr>
          <w:rFonts w:ascii="Arial" w:hAnsi="Arial" w:cs="Arial"/>
          <w:sz w:val="20"/>
          <w:szCs w:val="20"/>
        </w:rPr>
        <w:t xml:space="preserve">demzufolge </w:t>
      </w:r>
      <w:r w:rsidR="00B04C46">
        <w:rPr>
          <w:rFonts w:ascii="Arial" w:hAnsi="Arial" w:cs="Arial"/>
          <w:sz w:val="20"/>
          <w:szCs w:val="20"/>
        </w:rPr>
        <w:t xml:space="preserve">Massnahmen auf die Bedürfnisse </w:t>
      </w:r>
      <w:bookmarkStart w:id="0" w:name="_GoBack"/>
      <w:bookmarkEnd w:id="0"/>
      <w:r w:rsidR="00627787">
        <w:rPr>
          <w:rFonts w:ascii="Arial" w:hAnsi="Arial" w:cs="Arial"/>
          <w:sz w:val="20"/>
          <w:szCs w:val="20"/>
        </w:rPr>
        <w:t>betagte</w:t>
      </w:r>
      <w:r w:rsidR="00033913">
        <w:rPr>
          <w:rFonts w:ascii="Arial" w:hAnsi="Arial" w:cs="Arial"/>
          <w:sz w:val="20"/>
          <w:szCs w:val="20"/>
        </w:rPr>
        <w:t>n</w:t>
      </w:r>
      <w:r w:rsidR="00627787">
        <w:rPr>
          <w:rFonts w:ascii="Arial" w:hAnsi="Arial" w:cs="Arial"/>
          <w:sz w:val="20"/>
          <w:szCs w:val="20"/>
        </w:rPr>
        <w:t>, alte</w:t>
      </w:r>
      <w:r w:rsidR="00033913">
        <w:rPr>
          <w:rFonts w:ascii="Arial" w:hAnsi="Arial" w:cs="Arial"/>
          <w:sz w:val="20"/>
          <w:szCs w:val="20"/>
        </w:rPr>
        <w:t>n</w:t>
      </w:r>
      <w:r w:rsidR="00627787">
        <w:rPr>
          <w:rFonts w:ascii="Arial" w:hAnsi="Arial" w:cs="Arial"/>
          <w:sz w:val="20"/>
          <w:szCs w:val="20"/>
        </w:rPr>
        <w:t xml:space="preserve"> Menschen </w:t>
      </w:r>
      <w:r w:rsidR="00B04C46">
        <w:rPr>
          <w:rFonts w:ascii="Arial" w:hAnsi="Arial" w:cs="Arial"/>
          <w:sz w:val="20"/>
          <w:szCs w:val="20"/>
        </w:rPr>
        <w:t>auszurichten</w:t>
      </w:r>
      <w:r w:rsidR="00627787">
        <w:rPr>
          <w:rFonts w:ascii="Arial" w:hAnsi="Arial" w:cs="Arial"/>
          <w:sz w:val="20"/>
          <w:szCs w:val="20"/>
        </w:rPr>
        <w:t>.</w:t>
      </w:r>
    </w:p>
    <w:p w14:paraId="3F650A5C" w14:textId="19ECAD44" w:rsidR="00695037" w:rsidRDefault="00695037" w:rsidP="00394769">
      <w:pPr>
        <w:tabs>
          <w:tab w:val="left" w:pos="482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05D2FE62" w14:textId="38A40E74" w:rsidR="00125495" w:rsidRDefault="00627787" w:rsidP="004765F1">
      <w:pPr>
        <w:tabs>
          <w:tab w:val="left" w:pos="482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627787">
        <w:rPr>
          <w:rFonts w:ascii="Arial" w:hAnsi="Arial" w:cs="Arial"/>
          <w:sz w:val="20"/>
          <w:szCs w:val="20"/>
        </w:rPr>
        <w:t xml:space="preserve">Misshandlungen gegen ältere Menschen sind eine Realität in der Schweiz. </w:t>
      </w:r>
      <w:r>
        <w:rPr>
          <w:rFonts w:ascii="Arial" w:hAnsi="Arial" w:cs="Arial"/>
          <w:sz w:val="20"/>
          <w:szCs w:val="20"/>
        </w:rPr>
        <w:t>Mehr als</w:t>
      </w:r>
      <w:r w:rsidRPr="00627787">
        <w:rPr>
          <w:rFonts w:ascii="Arial" w:hAnsi="Arial" w:cs="Arial"/>
          <w:sz w:val="20"/>
          <w:szCs w:val="20"/>
        </w:rPr>
        <w:t xml:space="preserve"> 300'000 Personen </w:t>
      </w:r>
      <w:r>
        <w:rPr>
          <w:rFonts w:ascii="Arial" w:hAnsi="Arial" w:cs="Arial"/>
          <w:sz w:val="20"/>
          <w:szCs w:val="20"/>
        </w:rPr>
        <w:t xml:space="preserve">sind </w:t>
      </w:r>
      <w:r w:rsidRPr="00627787">
        <w:rPr>
          <w:rFonts w:ascii="Arial" w:hAnsi="Arial" w:cs="Arial"/>
          <w:sz w:val="20"/>
          <w:szCs w:val="20"/>
        </w:rPr>
        <w:t xml:space="preserve">in unserem Land davon betroffen. </w:t>
      </w:r>
      <w:r>
        <w:rPr>
          <w:rFonts w:ascii="Arial" w:hAnsi="Arial" w:cs="Arial"/>
          <w:sz w:val="20"/>
          <w:szCs w:val="20"/>
        </w:rPr>
        <w:t xml:space="preserve">Es kann von einem grossen Dunkelfeld ausgegangen werden. </w:t>
      </w:r>
      <w:r w:rsidRPr="00627787">
        <w:rPr>
          <w:rFonts w:ascii="Arial" w:hAnsi="Arial" w:cs="Arial"/>
          <w:sz w:val="20"/>
          <w:szCs w:val="20"/>
        </w:rPr>
        <w:t>Gewaltsituationen</w:t>
      </w:r>
      <w:r w:rsidR="00B04C46">
        <w:rPr>
          <w:rFonts w:ascii="Arial" w:hAnsi="Arial" w:cs="Arial"/>
          <w:sz w:val="20"/>
          <w:szCs w:val="20"/>
        </w:rPr>
        <w:t xml:space="preserve"> an älteren Menschen</w:t>
      </w:r>
      <w:r w:rsidRPr="00627787">
        <w:rPr>
          <w:rFonts w:ascii="Arial" w:hAnsi="Arial" w:cs="Arial"/>
          <w:sz w:val="20"/>
          <w:szCs w:val="20"/>
        </w:rPr>
        <w:t xml:space="preserve"> finden </w:t>
      </w:r>
      <w:r w:rsidR="00B04C46">
        <w:rPr>
          <w:rFonts w:ascii="Arial" w:hAnsi="Arial" w:cs="Arial"/>
          <w:sz w:val="20"/>
          <w:szCs w:val="20"/>
        </w:rPr>
        <w:t>hauptsächlich</w:t>
      </w:r>
      <w:r w:rsidRPr="00627787">
        <w:rPr>
          <w:rFonts w:ascii="Arial" w:hAnsi="Arial" w:cs="Arial"/>
          <w:sz w:val="20"/>
          <w:szCs w:val="20"/>
        </w:rPr>
        <w:t xml:space="preserve"> im Privatbereich statt. </w:t>
      </w:r>
      <w:r w:rsidR="00C44AA3">
        <w:rPr>
          <w:rFonts w:ascii="Arial" w:hAnsi="Arial" w:cs="Arial"/>
          <w:sz w:val="20"/>
          <w:szCs w:val="20"/>
        </w:rPr>
        <w:t>Sie</w:t>
      </w:r>
      <w:r w:rsidR="00B04C46">
        <w:rPr>
          <w:rFonts w:ascii="Arial" w:hAnsi="Arial" w:cs="Arial"/>
          <w:sz w:val="20"/>
          <w:szCs w:val="20"/>
        </w:rPr>
        <w:t xml:space="preserve"> </w:t>
      </w:r>
      <w:r w:rsidR="00C44AA3">
        <w:rPr>
          <w:rFonts w:ascii="Arial" w:hAnsi="Arial" w:cs="Arial"/>
          <w:sz w:val="20"/>
          <w:szCs w:val="20"/>
        </w:rPr>
        <w:t xml:space="preserve">kommen </w:t>
      </w:r>
      <w:r w:rsidR="00137B29">
        <w:rPr>
          <w:rFonts w:ascii="Arial" w:hAnsi="Arial" w:cs="Arial"/>
          <w:sz w:val="20"/>
          <w:szCs w:val="20"/>
        </w:rPr>
        <w:t xml:space="preserve">oft </w:t>
      </w:r>
      <w:r w:rsidR="00C44AA3">
        <w:rPr>
          <w:rFonts w:ascii="Arial" w:hAnsi="Arial" w:cs="Arial"/>
          <w:sz w:val="20"/>
          <w:szCs w:val="20"/>
        </w:rPr>
        <w:t>in</w:t>
      </w:r>
      <w:r w:rsidR="00B04C46">
        <w:rPr>
          <w:rFonts w:ascii="Arial" w:hAnsi="Arial" w:cs="Arial"/>
          <w:sz w:val="20"/>
          <w:szCs w:val="20"/>
        </w:rPr>
        <w:t xml:space="preserve"> Beziehung</w:t>
      </w:r>
      <w:r w:rsidR="00C44AA3">
        <w:rPr>
          <w:rFonts w:ascii="Arial" w:hAnsi="Arial" w:cs="Arial"/>
          <w:sz w:val="20"/>
          <w:szCs w:val="20"/>
        </w:rPr>
        <w:t>en</w:t>
      </w:r>
      <w:r w:rsidR="00B04C46">
        <w:rPr>
          <w:rFonts w:ascii="Arial" w:hAnsi="Arial" w:cs="Arial"/>
          <w:sz w:val="20"/>
          <w:szCs w:val="20"/>
        </w:rPr>
        <w:t xml:space="preserve"> ungleichmässiger Machtverhältnisse vor und deshalb greift die starre Definitio</w:t>
      </w:r>
      <w:r w:rsidR="00C44AA3">
        <w:rPr>
          <w:rFonts w:ascii="Arial" w:hAnsi="Arial" w:cs="Arial"/>
          <w:sz w:val="20"/>
          <w:szCs w:val="20"/>
        </w:rPr>
        <w:t xml:space="preserve">n von </w:t>
      </w:r>
      <w:r w:rsidR="00082871">
        <w:rPr>
          <w:rFonts w:ascii="Arial" w:hAnsi="Arial" w:cs="Arial"/>
          <w:sz w:val="20"/>
          <w:szCs w:val="20"/>
        </w:rPr>
        <w:t>«</w:t>
      </w:r>
      <w:r w:rsidR="00033913">
        <w:rPr>
          <w:rFonts w:ascii="Arial" w:hAnsi="Arial" w:cs="Arial"/>
          <w:sz w:val="20"/>
          <w:szCs w:val="20"/>
        </w:rPr>
        <w:t>h</w:t>
      </w:r>
      <w:r w:rsidR="00C44AA3">
        <w:rPr>
          <w:rFonts w:ascii="Arial" w:hAnsi="Arial" w:cs="Arial"/>
          <w:sz w:val="20"/>
          <w:szCs w:val="20"/>
        </w:rPr>
        <w:t>äuslicher Gewalt</w:t>
      </w:r>
      <w:r w:rsidR="00082871">
        <w:rPr>
          <w:rFonts w:ascii="Arial" w:hAnsi="Arial" w:cs="Arial"/>
          <w:sz w:val="20"/>
          <w:szCs w:val="20"/>
        </w:rPr>
        <w:t>»</w:t>
      </w:r>
      <w:r w:rsidR="00C44AA3">
        <w:rPr>
          <w:rFonts w:ascii="Arial" w:hAnsi="Arial" w:cs="Arial"/>
          <w:sz w:val="20"/>
          <w:szCs w:val="20"/>
        </w:rPr>
        <w:t xml:space="preserve"> zu kurz. Im Altersbereich </w:t>
      </w:r>
      <w:r w:rsidR="00B04C46">
        <w:rPr>
          <w:rFonts w:ascii="Arial" w:hAnsi="Arial" w:cs="Arial"/>
          <w:sz w:val="20"/>
          <w:szCs w:val="20"/>
        </w:rPr>
        <w:t xml:space="preserve">muss </w:t>
      </w:r>
      <w:r w:rsidR="00C44AA3">
        <w:rPr>
          <w:rFonts w:ascii="Arial" w:hAnsi="Arial" w:cs="Arial"/>
          <w:sz w:val="20"/>
          <w:szCs w:val="20"/>
        </w:rPr>
        <w:t>sie</w:t>
      </w:r>
      <w:r w:rsidR="00B04C46">
        <w:rPr>
          <w:rFonts w:ascii="Arial" w:hAnsi="Arial" w:cs="Arial"/>
          <w:sz w:val="20"/>
          <w:szCs w:val="20"/>
        </w:rPr>
        <w:t xml:space="preserve"> im sozialen </w:t>
      </w:r>
      <w:proofErr w:type="spellStart"/>
      <w:r w:rsidR="00B04C46">
        <w:rPr>
          <w:rFonts w:ascii="Arial" w:hAnsi="Arial" w:cs="Arial"/>
          <w:sz w:val="20"/>
          <w:szCs w:val="20"/>
        </w:rPr>
        <w:t>Nahraum</w:t>
      </w:r>
      <w:proofErr w:type="spellEnd"/>
      <w:r w:rsidR="00B04C46">
        <w:rPr>
          <w:rFonts w:ascii="Arial" w:hAnsi="Arial" w:cs="Arial"/>
          <w:sz w:val="20"/>
          <w:szCs w:val="20"/>
        </w:rPr>
        <w:t xml:space="preserve"> verstanden werden. Nicht immer liegt bei Gewalt im Alter ein Straftatbestand vor. Die Gewaltformen reichen vo</w:t>
      </w:r>
      <w:r w:rsidR="004765F1">
        <w:rPr>
          <w:rFonts w:ascii="Arial" w:hAnsi="Arial" w:cs="Arial"/>
          <w:sz w:val="20"/>
          <w:szCs w:val="20"/>
        </w:rPr>
        <w:t xml:space="preserve">n physischer (Würgen, Schlagen), </w:t>
      </w:r>
      <w:r w:rsidR="00B04C46">
        <w:rPr>
          <w:rFonts w:ascii="Arial" w:hAnsi="Arial" w:cs="Arial"/>
          <w:sz w:val="20"/>
          <w:szCs w:val="20"/>
        </w:rPr>
        <w:t>psychologische</w:t>
      </w:r>
      <w:r w:rsidR="004765F1">
        <w:rPr>
          <w:rFonts w:ascii="Arial" w:hAnsi="Arial" w:cs="Arial"/>
          <w:sz w:val="20"/>
          <w:szCs w:val="20"/>
        </w:rPr>
        <w:t>r</w:t>
      </w:r>
      <w:r w:rsidR="00B04C46">
        <w:rPr>
          <w:rFonts w:ascii="Arial" w:hAnsi="Arial" w:cs="Arial"/>
          <w:sz w:val="20"/>
          <w:szCs w:val="20"/>
        </w:rPr>
        <w:t xml:space="preserve"> (</w:t>
      </w:r>
      <w:r w:rsidR="004765F1">
        <w:rPr>
          <w:rFonts w:ascii="Arial" w:hAnsi="Arial" w:cs="Arial"/>
          <w:sz w:val="20"/>
          <w:szCs w:val="20"/>
        </w:rPr>
        <w:t xml:space="preserve">Demütigungen, verbale Attacken) über </w:t>
      </w:r>
      <w:r w:rsidR="00B04C46">
        <w:rPr>
          <w:rFonts w:ascii="Arial" w:hAnsi="Arial" w:cs="Arial"/>
          <w:sz w:val="20"/>
          <w:szCs w:val="20"/>
        </w:rPr>
        <w:t>fi</w:t>
      </w:r>
      <w:r w:rsidR="004765F1">
        <w:rPr>
          <w:rFonts w:ascii="Arial" w:hAnsi="Arial" w:cs="Arial"/>
          <w:sz w:val="20"/>
          <w:szCs w:val="20"/>
        </w:rPr>
        <w:t xml:space="preserve">nanzielle (Erbschleicherei) und sexualisierte Gewalt (Belastung durch Pornografie) bis </w:t>
      </w:r>
      <w:r w:rsidR="00C44AA3">
        <w:rPr>
          <w:rFonts w:ascii="Arial" w:hAnsi="Arial" w:cs="Arial"/>
          <w:sz w:val="20"/>
          <w:szCs w:val="20"/>
        </w:rPr>
        <w:t xml:space="preserve">hin </w:t>
      </w:r>
      <w:r w:rsidR="004765F1">
        <w:rPr>
          <w:rFonts w:ascii="Arial" w:hAnsi="Arial" w:cs="Arial"/>
          <w:sz w:val="20"/>
          <w:szCs w:val="20"/>
        </w:rPr>
        <w:t xml:space="preserve">zu Vernachlässigung (unangemessene Nahrung, fehlende Verabreichung von notwendigen Medikamenten). </w:t>
      </w:r>
    </w:p>
    <w:p w14:paraId="60DB3F4E" w14:textId="1599441E" w:rsidR="00125495" w:rsidRDefault="00125495" w:rsidP="004765F1">
      <w:pPr>
        <w:tabs>
          <w:tab w:val="left" w:pos="482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33D70133" w14:textId="164C6CFD" w:rsidR="00125495" w:rsidRPr="00125495" w:rsidRDefault="00125495" w:rsidP="004765F1">
      <w:pPr>
        <w:tabs>
          <w:tab w:val="left" w:pos="482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25495">
        <w:rPr>
          <w:rFonts w:ascii="Arial" w:hAnsi="Arial" w:cs="Arial"/>
          <w:b/>
          <w:sz w:val="20"/>
          <w:szCs w:val="20"/>
        </w:rPr>
        <w:t>Interdisziplinäre, anspruchsvolle Intervention bei Misshandlung im Alter</w:t>
      </w:r>
    </w:p>
    <w:p w14:paraId="10727830" w14:textId="2A40B257" w:rsidR="00E833F1" w:rsidRDefault="004765F1" w:rsidP="004765F1">
      <w:pPr>
        <w:tabs>
          <w:tab w:val="left" w:pos="482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4765F1">
        <w:rPr>
          <w:rFonts w:ascii="Arial" w:hAnsi="Arial" w:cs="Arial"/>
          <w:sz w:val="20"/>
          <w:szCs w:val="20"/>
        </w:rPr>
        <w:t xml:space="preserve">Risikofaktoren für das Erleiden von Gewalt im sozialen </w:t>
      </w:r>
      <w:proofErr w:type="spellStart"/>
      <w:r w:rsidRPr="004765F1">
        <w:rPr>
          <w:rFonts w:ascii="Arial" w:hAnsi="Arial" w:cs="Arial"/>
          <w:sz w:val="20"/>
          <w:szCs w:val="20"/>
        </w:rPr>
        <w:t>Nahraum</w:t>
      </w:r>
      <w:proofErr w:type="spellEnd"/>
      <w:r>
        <w:rPr>
          <w:rFonts w:ascii="Arial" w:hAnsi="Arial" w:cs="Arial"/>
          <w:sz w:val="20"/>
          <w:szCs w:val="20"/>
        </w:rPr>
        <w:t xml:space="preserve"> sind </w:t>
      </w:r>
      <w:r w:rsidR="00137B29">
        <w:rPr>
          <w:rFonts w:ascii="Arial" w:hAnsi="Arial" w:cs="Arial"/>
          <w:sz w:val="20"/>
          <w:szCs w:val="20"/>
        </w:rPr>
        <w:t>e</w:t>
      </w:r>
      <w:r w:rsidRPr="004765F1">
        <w:rPr>
          <w:rFonts w:ascii="Arial" w:hAnsi="Arial" w:cs="Arial"/>
          <w:sz w:val="20"/>
          <w:szCs w:val="20"/>
        </w:rPr>
        <w:t>ingeschränkte kognitive Fähigkeiten</w:t>
      </w:r>
      <w:r>
        <w:rPr>
          <w:rFonts w:ascii="Arial" w:hAnsi="Arial" w:cs="Arial"/>
          <w:sz w:val="20"/>
          <w:szCs w:val="20"/>
        </w:rPr>
        <w:t xml:space="preserve">, </w:t>
      </w:r>
      <w:r w:rsidR="00C44AA3">
        <w:rPr>
          <w:rFonts w:ascii="Arial" w:hAnsi="Arial" w:cs="Arial"/>
          <w:sz w:val="20"/>
          <w:szCs w:val="20"/>
        </w:rPr>
        <w:t>k</w:t>
      </w:r>
      <w:r w:rsidRPr="004765F1">
        <w:rPr>
          <w:rFonts w:ascii="Arial" w:hAnsi="Arial" w:cs="Arial"/>
          <w:sz w:val="20"/>
          <w:szCs w:val="20"/>
        </w:rPr>
        <w:t>örperliche Beeinträchtigungen</w:t>
      </w:r>
      <w:r>
        <w:rPr>
          <w:rFonts w:ascii="Arial" w:hAnsi="Arial" w:cs="Arial"/>
          <w:sz w:val="20"/>
          <w:szCs w:val="20"/>
        </w:rPr>
        <w:t xml:space="preserve">, </w:t>
      </w:r>
      <w:r w:rsidR="00C44AA3">
        <w:rPr>
          <w:rFonts w:ascii="Arial" w:hAnsi="Arial" w:cs="Arial"/>
          <w:sz w:val="20"/>
          <w:szCs w:val="20"/>
        </w:rPr>
        <w:t>e</w:t>
      </w:r>
      <w:r w:rsidRPr="004765F1">
        <w:rPr>
          <w:rFonts w:ascii="Arial" w:hAnsi="Arial" w:cs="Arial"/>
          <w:sz w:val="20"/>
          <w:szCs w:val="20"/>
        </w:rPr>
        <w:t>ingeschränkte Mobilität</w:t>
      </w:r>
      <w:r>
        <w:rPr>
          <w:rFonts w:ascii="Arial" w:hAnsi="Arial" w:cs="Arial"/>
          <w:sz w:val="20"/>
          <w:szCs w:val="20"/>
        </w:rPr>
        <w:t xml:space="preserve">, </w:t>
      </w:r>
      <w:r w:rsidRPr="004765F1">
        <w:rPr>
          <w:rFonts w:ascii="Arial" w:hAnsi="Arial" w:cs="Arial"/>
          <w:sz w:val="20"/>
          <w:szCs w:val="20"/>
        </w:rPr>
        <w:t>Abhängigkeit</w:t>
      </w:r>
      <w:r>
        <w:rPr>
          <w:rFonts w:ascii="Arial" w:hAnsi="Arial" w:cs="Arial"/>
          <w:sz w:val="20"/>
          <w:szCs w:val="20"/>
        </w:rPr>
        <w:t>, s</w:t>
      </w:r>
      <w:r w:rsidRPr="004765F1">
        <w:rPr>
          <w:rFonts w:ascii="Arial" w:hAnsi="Arial" w:cs="Arial"/>
          <w:sz w:val="20"/>
          <w:szCs w:val="20"/>
        </w:rPr>
        <w:t>oziale Isolation</w:t>
      </w:r>
      <w:r>
        <w:rPr>
          <w:rFonts w:ascii="Arial" w:hAnsi="Arial" w:cs="Arial"/>
          <w:sz w:val="20"/>
          <w:szCs w:val="20"/>
        </w:rPr>
        <w:t>, s</w:t>
      </w:r>
      <w:r w:rsidRPr="004765F1">
        <w:rPr>
          <w:rFonts w:ascii="Arial" w:hAnsi="Arial" w:cs="Arial"/>
          <w:sz w:val="20"/>
          <w:szCs w:val="20"/>
        </w:rPr>
        <w:t>oziale und kulturelle Normen (Altersdiskriminierung)</w:t>
      </w:r>
      <w:r>
        <w:rPr>
          <w:rFonts w:ascii="Arial" w:hAnsi="Arial" w:cs="Arial"/>
          <w:sz w:val="20"/>
          <w:szCs w:val="20"/>
        </w:rPr>
        <w:t xml:space="preserve"> und das </w:t>
      </w:r>
      <w:r w:rsidRPr="004765F1">
        <w:rPr>
          <w:rFonts w:ascii="Arial" w:hAnsi="Arial" w:cs="Arial"/>
          <w:sz w:val="20"/>
          <w:szCs w:val="20"/>
        </w:rPr>
        <w:t>Zusammenleben mit der betreuenden und pflegenden Person</w:t>
      </w:r>
      <w:r>
        <w:rPr>
          <w:rFonts w:ascii="Arial" w:hAnsi="Arial" w:cs="Arial"/>
          <w:sz w:val="20"/>
          <w:szCs w:val="20"/>
        </w:rPr>
        <w:t>.</w:t>
      </w:r>
      <w:r w:rsidR="00125495">
        <w:rPr>
          <w:rFonts w:ascii="Arial" w:hAnsi="Arial" w:cs="Arial"/>
          <w:sz w:val="20"/>
          <w:szCs w:val="20"/>
        </w:rPr>
        <w:t xml:space="preserve"> Aufgrund dieser Faktoren ist die Intervention </w:t>
      </w:r>
      <w:r w:rsidRPr="004765F1">
        <w:rPr>
          <w:rFonts w:ascii="Arial" w:hAnsi="Arial" w:cs="Arial"/>
          <w:sz w:val="20"/>
          <w:szCs w:val="20"/>
        </w:rPr>
        <w:t>in Situationen von häuslicher Gewalt im Alter, von Gewalt im soziale</w:t>
      </w:r>
      <w:r w:rsidR="00DC45F3" w:rsidRPr="00125495">
        <w:rPr>
          <w:rFonts w:ascii="Arial" w:hAnsi="Arial" w:cs="Arial"/>
          <w:sz w:val="20"/>
          <w:szCs w:val="20"/>
        </w:rPr>
        <w:t>n</w:t>
      </w:r>
      <w:r w:rsidR="0012549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25495">
        <w:rPr>
          <w:rFonts w:ascii="Arial" w:hAnsi="Arial" w:cs="Arial"/>
          <w:sz w:val="20"/>
          <w:szCs w:val="20"/>
        </w:rPr>
        <w:t>Nahraum</w:t>
      </w:r>
      <w:proofErr w:type="spellEnd"/>
      <w:r w:rsidR="00125495">
        <w:rPr>
          <w:rFonts w:ascii="Arial" w:hAnsi="Arial" w:cs="Arial"/>
          <w:sz w:val="20"/>
          <w:szCs w:val="20"/>
        </w:rPr>
        <w:t xml:space="preserve">, </w:t>
      </w:r>
      <w:r w:rsidRPr="004765F1">
        <w:rPr>
          <w:rFonts w:ascii="Arial" w:hAnsi="Arial" w:cs="Arial"/>
          <w:sz w:val="20"/>
          <w:szCs w:val="20"/>
        </w:rPr>
        <w:t xml:space="preserve">anspruchsvoll, verlangt </w:t>
      </w:r>
      <w:r w:rsidR="006A3D0A">
        <w:rPr>
          <w:rFonts w:ascii="Arial" w:hAnsi="Arial" w:cs="Arial"/>
          <w:sz w:val="20"/>
          <w:szCs w:val="20"/>
        </w:rPr>
        <w:t>gerontologi</w:t>
      </w:r>
      <w:r w:rsidR="00C44AA3">
        <w:rPr>
          <w:rFonts w:ascii="Arial" w:hAnsi="Arial" w:cs="Arial"/>
          <w:sz w:val="20"/>
          <w:szCs w:val="20"/>
        </w:rPr>
        <w:t>s</w:t>
      </w:r>
      <w:r w:rsidR="006A3D0A">
        <w:rPr>
          <w:rFonts w:ascii="Arial" w:hAnsi="Arial" w:cs="Arial"/>
          <w:sz w:val="20"/>
          <w:szCs w:val="20"/>
        </w:rPr>
        <w:t>ches</w:t>
      </w:r>
      <w:r w:rsidR="00C44AA3">
        <w:rPr>
          <w:rFonts w:ascii="Arial" w:hAnsi="Arial" w:cs="Arial"/>
          <w:sz w:val="20"/>
          <w:szCs w:val="20"/>
        </w:rPr>
        <w:t xml:space="preserve"> Fachwissen </w:t>
      </w:r>
      <w:r>
        <w:rPr>
          <w:rFonts w:ascii="Arial" w:hAnsi="Arial" w:cs="Arial"/>
          <w:sz w:val="20"/>
          <w:szCs w:val="20"/>
        </w:rPr>
        <w:t xml:space="preserve">und </w:t>
      </w:r>
      <w:r w:rsidRPr="004765F1">
        <w:rPr>
          <w:rFonts w:ascii="Arial" w:hAnsi="Arial" w:cs="Arial"/>
          <w:sz w:val="20"/>
          <w:szCs w:val="20"/>
        </w:rPr>
        <w:t xml:space="preserve">ein umsichtiges Vorgehen, um den Zugang zu den Betroffenen und Beteiligten zu finden. Meistens ist </w:t>
      </w:r>
      <w:r w:rsidR="00C44AA3">
        <w:rPr>
          <w:rFonts w:ascii="Arial" w:hAnsi="Arial" w:cs="Arial"/>
          <w:sz w:val="20"/>
          <w:szCs w:val="20"/>
        </w:rPr>
        <w:t xml:space="preserve">bei Interventionen </w:t>
      </w:r>
      <w:r w:rsidRPr="004765F1">
        <w:rPr>
          <w:rFonts w:ascii="Arial" w:hAnsi="Arial" w:cs="Arial"/>
          <w:sz w:val="20"/>
          <w:szCs w:val="20"/>
        </w:rPr>
        <w:t>das Zusammenwirken verschiedener Akteure notwendig.</w:t>
      </w:r>
      <w:r w:rsidR="00E833F1" w:rsidRPr="00E833F1">
        <w:rPr>
          <w:rFonts w:ascii="Arial" w:hAnsi="Arial" w:cs="Arial"/>
          <w:sz w:val="20"/>
          <w:szCs w:val="20"/>
        </w:rPr>
        <w:t xml:space="preserve"> </w:t>
      </w:r>
      <w:r w:rsidR="00E833F1">
        <w:rPr>
          <w:rFonts w:ascii="Arial" w:hAnsi="Arial" w:cs="Arial"/>
          <w:sz w:val="20"/>
          <w:szCs w:val="20"/>
        </w:rPr>
        <w:t>Die Verhinderung und Intervention bei Gewalt an betagten, alten Menschen ist speziell zu handhaben und deshalb auch gesondert zu erwähnen.</w:t>
      </w:r>
    </w:p>
    <w:p w14:paraId="1452EFA0" w14:textId="4CBF88B1" w:rsidR="00E833F1" w:rsidRDefault="00E833F1" w:rsidP="004765F1">
      <w:pPr>
        <w:tabs>
          <w:tab w:val="left" w:pos="482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6AEBD7A6" w14:textId="08CB3BB0" w:rsidR="00E833F1" w:rsidRDefault="00E833F1" w:rsidP="004765F1">
      <w:pPr>
        <w:tabs>
          <w:tab w:val="left" w:pos="482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Der Bericht </w:t>
      </w:r>
      <w:r w:rsidR="00C44AA3">
        <w:rPr>
          <w:rFonts w:ascii="Arial" w:hAnsi="Arial" w:cs="Arial"/>
          <w:sz w:val="20"/>
          <w:szCs w:val="20"/>
        </w:rPr>
        <w:t xml:space="preserve">des Bundesrates </w:t>
      </w:r>
      <w:r>
        <w:rPr>
          <w:rFonts w:ascii="Arial" w:hAnsi="Arial" w:cs="Arial"/>
          <w:sz w:val="20"/>
          <w:szCs w:val="20"/>
        </w:rPr>
        <w:t>zur Verhinderung von Gewalt im Alter von September letzten Jahres kam zum Schluss, dass es z</w:t>
      </w:r>
      <w:r w:rsidRPr="00E833F1">
        <w:rPr>
          <w:rFonts w:ascii="Arial" w:hAnsi="Arial" w:cs="Arial"/>
          <w:sz w:val="20"/>
          <w:szCs w:val="20"/>
        </w:rPr>
        <w:t>ur Bekämpfung von Missbrauch im Alter eine Reihe von Präventions-, Erkennungs- und Interventionsmassnahmen, die sich sowohl an die Opfer als auch an deren Angehörige, an Fachpersonen und die breite Öffentlichkeit</w:t>
      </w:r>
      <w:r>
        <w:rPr>
          <w:rFonts w:ascii="Arial" w:hAnsi="Arial" w:cs="Arial"/>
          <w:sz w:val="20"/>
          <w:szCs w:val="20"/>
        </w:rPr>
        <w:t xml:space="preserve"> richten, braucht. Auch hierbe</w:t>
      </w:r>
      <w:r w:rsidR="00DC45F3">
        <w:rPr>
          <w:rFonts w:ascii="Arial" w:hAnsi="Arial" w:cs="Arial"/>
          <w:sz w:val="20"/>
          <w:szCs w:val="20"/>
        </w:rPr>
        <w:t>i sind die Kantone aufgefordert</w:t>
      </w:r>
      <w:r>
        <w:rPr>
          <w:rFonts w:ascii="Arial" w:hAnsi="Arial" w:cs="Arial"/>
          <w:sz w:val="20"/>
          <w:szCs w:val="20"/>
        </w:rPr>
        <w:t xml:space="preserve"> mitzuwirken. Weshalb im jetzt getätigten Schulterschluss die Gewalt im Alter kein Thema ist, bleibt offen. Zu hoffen ist, dass die Altershilfeorganisationen und </w:t>
      </w:r>
      <w:r w:rsidR="00C44AA3">
        <w:rPr>
          <w:rFonts w:ascii="Arial" w:hAnsi="Arial" w:cs="Arial"/>
          <w:sz w:val="20"/>
          <w:szCs w:val="20"/>
        </w:rPr>
        <w:t xml:space="preserve">die nationale Anlaufstelle </w:t>
      </w:r>
      <w:r>
        <w:rPr>
          <w:rFonts w:ascii="Arial" w:hAnsi="Arial" w:cs="Arial"/>
          <w:sz w:val="20"/>
          <w:szCs w:val="20"/>
        </w:rPr>
        <w:t>«Alter ohne Gewalt»</w:t>
      </w:r>
      <w:r w:rsidR="00C44AA3">
        <w:rPr>
          <w:rFonts w:ascii="Arial" w:hAnsi="Arial" w:cs="Arial"/>
          <w:sz w:val="20"/>
          <w:szCs w:val="20"/>
        </w:rPr>
        <w:t xml:space="preserve"> von alter </w:t>
      </w:r>
      <w:proofErr w:type="spellStart"/>
      <w:r w:rsidR="00C44AA3">
        <w:rPr>
          <w:rFonts w:ascii="Arial" w:hAnsi="Arial" w:cs="Arial"/>
          <w:sz w:val="20"/>
          <w:szCs w:val="20"/>
        </w:rPr>
        <w:t>ego</w:t>
      </w:r>
      <w:proofErr w:type="spellEnd"/>
      <w:r w:rsidR="00C44AA3">
        <w:rPr>
          <w:rFonts w:ascii="Arial" w:hAnsi="Arial" w:cs="Arial"/>
          <w:sz w:val="20"/>
          <w:szCs w:val="20"/>
        </w:rPr>
        <w:t xml:space="preserve">, </w:t>
      </w:r>
      <w:r w:rsidR="00137B29">
        <w:rPr>
          <w:rFonts w:ascii="Arial" w:hAnsi="Arial" w:cs="Arial"/>
          <w:sz w:val="20"/>
          <w:szCs w:val="20"/>
        </w:rPr>
        <w:t xml:space="preserve">für die </w:t>
      </w:r>
      <w:r w:rsidR="00C44AA3">
        <w:rPr>
          <w:rFonts w:ascii="Arial" w:hAnsi="Arial" w:cs="Arial"/>
          <w:sz w:val="20"/>
          <w:szCs w:val="20"/>
        </w:rPr>
        <w:t xml:space="preserve">Westschweiz, Pro </w:t>
      </w:r>
      <w:proofErr w:type="spellStart"/>
      <w:r w:rsidR="00C44AA3">
        <w:rPr>
          <w:rFonts w:ascii="Arial" w:hAnsi="Arial" w:cs="Arial"/>
          <w:sz w:val="20"/>
          <w:szCs w:val="20"/>
        </w:rPr>
        <w:t>Senectute</w:t>
      </w:r>
      <w:proofErr w:type="spellEnd"/>
      <w:r w:rsidR="00C44AA3">
        <w:rPr>
          <w:rFonts w:ascii="Arial" w:hAnsi="Arial" w:cs="Arial"/>
          <w:sz w:val="20"/>
          <w:szCs w:val="20"/>
        </w:rPr>
        <w:t xml:space="preserve"> Ticino e </w:t>
      </w:r>
      <w:proofErr w:type="spellStart"/>
      <w:r w:rsidR="00C44AA3">
        <w:rPr>
          <w:rFonts w:ascii="Arial" w:hAnsi="Arial" w:cs="Arial"/>
          <w:sz w:val="20"/>
          <w:szCs w:val="20"/>
        </w:rPr>
        <w:t>Moesano</w:t>
      </w:r>
      <w:proofErr w:type="spellEnd"/>
      <w:r w:rsidR="00C44AA3">
        <w:rPr>
          <w:rFonts w:ascii="Arial" w:hAnsi="Arial" w:cs="Arial"/>
          <w:sz w:val="20"/>
          <w:szCs w:val="20"/>
        </w:rPr>
        <w:t xml:space="preserve"> und der Unabhängigen Beschwerdestelle für das Alter UBA</w:t>
      </w:r>
      <w:r w:rsidR="00137B29">
        <w:rPr>
          <w:rFonts w:ascii="Arial" w:hAnsi="Arial" w:cs="Arial"/>
          <w:sz w:val="20"/>
          <w:szCs w:val="20"/>
        </w:rPr>
        <w:t xml:space="preserve"> für die Deutschschweiz</w:t>
      </w:r>
      <w:r>
        <w:rPr>
          <w:rFonts w:ascii="Arial" w:hAnsi="Arial" w:cs="Arial"/>
          <w:sz w:val="20"/>
          <w:szCs w:val="20"/>
        </w:rPr>
        <w:t xml:space="preserve"> bei der Weiterbearbeitung des Themas einbezogen werden.</w:t>
      </w:r>
      <w:r w:rsidR="00C44AA3">
        <w:rPr>
          <w:rFonts w:ascii="Arial" w:hAnsi="Arial" w:cs="Arial"/>
          <w:sz w:val="20"/>
          <w:szCs w:val="20"/>
        </w:rPr>
        <w:t xml:space="preserve"> «Alter ohne Gewalt», Telefon 0848 00 13 13, ist die erste nationale Anlaufstelle für von Gewalt/Misshandlung betroffene ältere Menschen</w:t>
      </w:r>
      <w:r w:rsidR="00033913">
        <w:rPr>
          <w:rFonts w:ascii="Arial" w:hAnsi="Arial" w:cs="Arial"/>
          <w:sz w:val="20"/>
          <w:szCs w:val="20"/>
        </w:rPr>
        <w:t>.</w:t>
      </w:r>
      <w:r w:rsidR="00137B29">
        <w:rPr>
          <w:rFonts w:ascii="Arial" w:hAnsi="Arial" w:cs="Arial"/>
          <w:sz w:val="20"/>
          <w:szCs w:val="20"/>
        </w:rPr>
        <w:t xml:space="preserve"> Sie wurde im Jahr </w:t>
      </w:r>
      <w:r w:rsidR="00C44AA3">
        <w:rPr>
          <w:rFonts w:ascii="Arial" w:hAnsi="Arial" w:cs="Arial"/>
          <w:sz w:val="20"/>
          <w:szCs w:val="20"/>
        </w:rPr>
        <w:t>2019 ins Leben gerufen.</w:t>
      </w:r>
    </w:p>
    <w:p w14:paraId="094C9BDF" w14:textId="77777777" w:rsidR="00E833F1" w:rsidRDefault="00E833F1" w:rsidP="004765F1">
      <w:pPr>
        <w:tabs>
          <w:tab w:val="left" w:pos="482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435B0DA9" w14:textId="3EB0EFD4" w:rsidR="005864BF" w:rsidRPr="00C6541F" w:rsidRDefault="005864BF" w:rsidP="00394769">
      <w:pPr>
        <w:tabs>
          <w:tab w:val="left" w:pos="4820"/>
        </w:tabs>
        <w:spacing w:after="0" w:line="240" w:lineRule="auto"/>
        <w:rPr>
          <w:rFonts w:ascii="Arial" w:hAnsi="Arial" w:cs="Arial"/>
          <w:bCs/>
          <w:sz w:val="20"/>
          <w:szCs w:val="20"/>
        </w:rPr>
      </w:pPr>
      <w:bookmarkStart w:id="1" w:name="_Hlk39510253"/>
      <w:r w:rsidRPr="00C6541F">
        <w:rPr>
          <w:rFonts w:ascii="Arial" w:hAnsi="Arial" w:cs="Arial"/>
          <w:bCs/>
          <w:sz w:val="20"/>
          <w:szCs w:val="20"/>
        </w:rPr>
        <w:t xml:space="preserve">Alter ohne Gewalt </w:t>
      </w:r>
    </w:p>
    <w:p w14:paraId="24ED760D" w14:textId="44D6A8FD" w:rsidR="00394769" w:rsidRPr="00C6541F" w:rsidRDefault="00394769" w:rsidP="00394769">
      <w:pPr>
        <w:tabs>
          <w:tab w:val="left" w:pos="4820"/>
        </w:tabs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7A1DCAB2" w14:textId="3197A96D" w:rsidR="00394769" w:rsidRPr="00C6541F" w:rsidRDefault="00394769" w:rsidP="00394769">
      <w:pPr>
        <w:tabs>
          <w:tab w:val="left" w:pos="4820"/>
        </w:tabs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C6541F">
        <w:rPr>
          <w:rFonts w:ascii="Arial" w:hAnsi="Arial" w:cs="Arial"/>
          <w:bCs/>
          <w:sz w:val="20"/>
          <w:szCs w:val="20"/>
        </w:rPr>
        <w:t>Prof. Dr. Delphine Roulet Schwab</w:t>
      </w:r>
      <w:r w:rsidRPr="00C6541F">
        <w:rPr>
          <w:rFonts w:ascii="Arial" w:hAnsi="Arial" w:cs="Arial"/>
          <w:bCs/>
          <w:sz w:val="20"/>
          <w:szCs w:val="20"/>
        </w:rPr>
        <w:tab/>
        <w:t>Ruth Mettler Ern</w:t>
      </w:r>
      <w:r w:rsidR="00A21E1C">
        <w:rPr>
          <w:rFonts w:ascii="Arial" w:hAnsi="Arial" w:cs="Arial"/>
          <w:bCs/>
          <w:sz w:val="20"/>
          <w:szCs w:val="20"/>
        </w:rPr>
        <w:t>s</w:t>
      </w:r>
      <w:r w:rsidRPr="00C6541F">
        <w:rPr>
          <w:rFonts w:ascii="Arial" w:hAnsi="Arial" w:cs="Arial"/>
          <w:bCs/>
          <w:sz w:val="20"/>
          <w:szCs w:val="20"/>
        </w:rPr>
        <w:t>t</w:t>
      </w:r>
    </w:p>
    <w:p w14:paraId="5A70B530" w14:textId="562931C9" w:rsidR="00394769" w:rsidRPr="00C6541F" w:rsidRDefault="00394769" w:rsidP="00394769">
      <w:pPr>
        <w:tabs>
          <w:tab w:val="left" w:pos="4820"/>
        </w:tabs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C6541F">
        <w:rPr>
          <w:rFonts w:ascii="Arial" w:hAnsi="Arial" w:cs="Arial"/>
          <w:bCs/>
          <w:sz w:val="20"/>
          <w:szCs w:val="20"/>
        </w:rPr>
        <w:t>Präsidentin Alter ohne Gewalt</w:t>
      </w:r>
      <w:r w:rsidRPr="00C6541F">
        <w:rPr>
          <w:rFonts w:ascii="Arial" w:hAnsi="Arial" w:cs="Arial"/>
          <w:bCs/>
          <w:sz w:val="20"/>
          <w:szCs w:val="20"/>
        </w:rPr>
        <w:tab/>
        <w:t>Geschäftsleiterin Alter ohne Gewalt</w:t>
      </w:r>
    </w:p>
    <w:p w14:paraId="7BC67A87" w14:textId="1F3F3150" w:rsidR="00394769" w:rsidRPr="00C6541F" w:rsidRDefault="00394769" w:rsidP="00394769">
      <w:pPr>
        <w:tabs>
          <w:tab w:val="left" w:pos="4820"/>
        </w:tabs>
        <w:spacing w:after="0" w:line="240" w:lineRule="auto"/>
        <w:ind w:left="4820" w:hanging="4820"/>
        <w:rPr>
          <w:rFonts w:ascii="Arial" w:hAnsi="Arial" w:cs="Arial"/>
          <w:b/>
          <w:sz w:val="20"/>
          <w:szCs w:val="20"/>
        </w:rPr>
      </w:pPr>
      <w:r w:rsidRPr="00C6541F">
        <w:rPr>
          <w:rFonts w:ascii="Arial" w:hAnsi="Arial" w:cs="Arial"/>
          <w:bCs/>
          <w:sz w:val="20"/>
          <w:szCs w:val="20"/>
        </w:rPr>
        <w:t>Präsidentin gerontologie.ch</w:t>
      </w:r>
      <w:r w:rsidRPr="00C6541F">
        <w:rPr>
          <w:rFonts w:ascii="Arial" w:hAnsi="Arial" w:cs="Arial"/>
          <w:bCs/>
          <w:sz w:val="20"/>
          <w:szCs w:val="20"/>
        </w:rPr>
        <w:tab/>
        <w:t>Geschäftsleiterin Unabhängige Beschwerdestelle für das Alter UBA</w:t>
      </w:r>
      <w:r w:rsidRPr="00C6541F">
        <w:rPr>
          <w:rFonts w:ascii="Arial" w:hAnsi="Arial" w:cs="Arial"/>
          <w:bCs/>
          <w:sz w:val="20"/>
          <w:szCs w:val="20"/>
        </w:rPr>
        <w:tab/>
      </w:r>
      <w:r w:rsidRPr="00C6541F">
        <w:rPr>
          <w:rFonts w:ascii="Arial" w:hAnsi="Arial" w:cs="Arial"/>
          <w:b/>
          <w:sz w:val="20"/>
          <w:szCs w:val="20"/>
        </w:rPr>
        <w:tab/>
      </w:r>
    </w:p>
    <w:p w14:paraId="300C6A12" w14:textId="77777777" w:rsidR="00394769" w:rsidRPr="00C6541F" w:rsidRDefault="00394769" w:rsidP="00394769">
      <w:pPr>
        <w:tabs>
          <w:tab w:val="left" w:pos="4820"/>
        </w:tabs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04D7DE3C" w14:textId="660CC253" w:rsidR="005864BF" w:rsidRPr="00C6541F" w:rsidRDefault="00394769" w:rsidP="00394769">
      <w:pPr>
        <w:tabs>
          <w:tab w:val="left" w:pos="4820"/>
        </w:tabs>
        <w:spacing w:after="0" w:line="240" w:lineRule="auto"/>
        <w:rPr>
          <w:rFonts w:ascii="Arial" w:hAnsi="Arial" w:cs="Arial"/>
          <w:bCs/>
          <w:sz w:val="16"/>
          <w:szCs w:val="16"/>
        </w:rPr>
      </w:pPr>
      <w:r w:rsidRPr="00C6541F">
        <w:rPr>
          <w:rFonts w:ascii="Arial" w:hAnsi="Arial" w:cs="Arial"/>
          <w:bCs/>
          <w:sz w:val="16"/>
          <w:szCs w:val="16"/>
        </w:rPr>
        <w:t>Alter ohne Gewalt i</w:t>
      </w:r>
      <w:r w:rsidR="005864BF" w:rsidRPr="00C6541F">
        <w:rPr>
          <w:rFonts w:ascii="Arial" w:hAnsi="Arial" w:cs="Arial"/>
          <w:bCs/>
          <w:sz w:val="16"/>
          <w:szCs w:val="16"/>
        </w:rPr>
        <w:t xml:space="preserve">st </w:t>
      </w:r>
      <w:r w:rsidRPr="00C6541F">
        <w:rPr>
          <w:rFonts w:ascii="Arial" w:hAnsi="Arial" w:cs="Arial"/>
          <w:bCs/>
          <w:sz w:val="16"/>
          <w:szCs w:val="16"/>
        </w:rPr>
        <w:t>die enge</w:t>
      </w:r>
      <w:r w:rsidR="005864BF" w:rsidRPr="00C6541F">
        <w:rPr>
          <w:rFonts w:ascii="Arial" w:hAnsi="Arial" w:cs="Arial"/>
          <w:bCs/>
          <w:sz w:val="16"/>
          <w:szCs w:val="16"/>
        </w:rPr>
        <w:t xml:space="preserve"> Zusammenarbeit der drei Organisationen alter </w:t>
      </w:r>
      <w:proofErr w:type="spellStart"/>
      <w:r w:rsidR="005864BF" w:rsidRPr="00C6541F">
        <w:rPr>
          <w:rFonts w:ascii="Arial" w:hAnsi="Arial" w:cs="Arial"/>
          <w:bCs/>
          <w:sz w:val="16"/>
          <w:szCs w:val="16"/>
        </w:rPr>
        <w:t>ego</w:t>
      </w:r>
      <w:proofErr w:type="spellEnd"/>
      <w:r w:rsidR="005864BF" w:rsidRPr="00C6541F">
        <w:rPr>
          <w:rFonts w:ascii="Arial" w:hAnsi="Arial" w:cs="Arial"/>
          <w:bCs/>
          <w:sz w:val="16"/>
          <w:szCs w:val="16"/>
        </w:rPr>
        <w:t xml:space="preserve">, Westschweiz, Pro </w:t>
      </w:r>
      <w:proofErr w:type="spellStart"/>
      <w:r w:rsidR="005864BF" w:rsidRPr="00C6541F">
        <w:rPr>
          <w:rFonts w:ascii="Arial" w:hAnsi="Arial" w:cs="Arial"/>
          <w:bCs/>
          <w:sz w:val="16"/>
          <w:szCs w:val="16"/>
        </w:rPr>
        <w:t>Senectute</w:t>
      </w:r>
      <w:proofErr w:type="spellEnd"/>
      <w:r w:rsidR="005864BF" w:rsidRPr="00C6541F">
        <w:rPr>
          <w:rFonts w:ascii="Arial" w:hAnsi="Arial" w:cs="Arial"/>
          <w:bCs/>
          <w:sz w:val="16"/>
          <w:szCs w:val="16"/>
        </w:rPr>
        <w:t xml:space="preserve"> Ticino e </w:t>
      </w:r>
      <w:proofErr w:type="spellStart"/>
      <w:r w:rsidR="005864BF" w:rsidRPr="00C6541F">
        <w:rPr>
          <w:rFonts w:ascii="Arial" w:hAnsi="Arial" w:cs="Arial"/>
          <w:bCs/>
          <w:sz w:val="16"/>
          <w:szCs w:val="16"/>
        </w:rPr>
        <w:t>Moesano</w:t>
      </w:r>
      <w:proofErr w:type="spellEnd"/>
      <w:r w:rsidR="005864BF" w:rsidRPr="00C6541F">
        <w:rPr>
          <w:rFonts w:ascii="Arial" w:hAnsi="Arial" w:cs="Arial"/>
          <w:bCs/>
          <w:sz w:val="16"/>
          <w:szCs w:val="16"/>
        </w:rPr>
        <w:t xml:space="preserve"> und Unabhängige Beschwerdestelle für das Alter</w:t>
      </w:r>
      <w:r w:rsidR="00082871">
        <w:rPr>
          <w:rFonts w:ascii="Arial" w:hAnsi="Arial" w:cs="Arial"/>
          <w:bCs/>
          <w:sz w:val="16"/>
          <w:szCs w:val="16"/>
        </w:rPr>
        <w:t xml:space="preserve"> UBA</w:t>
      </w:r>
      <w:r w:rsidR="005864BF" w:rsidRPr="00C6541F">
        <w:rPr>
          <w:rFonts w:ascii="Arial" w:hAnsi="Arial" w:cs="Arial"/>
          <w:bCs/>
          <w:sz w:val="16"/>
          <w:szCs w:val="16"/>
        </w:rPr>
        <w:t xml:space="preserve">. Am 2. April 2019 lancierte Alter ohne Gewalt die erste nationale Anlaufstelle für von Misshandlung betroffene ältere Menschen. </w:t>
      </w:r>
      <w:r w:rsidRPr="00C6541F">
        <w:rPr>
          <w:rFonts w:ascii="Arial" w:hAnsi="Arial" w:cs="Arial"/>
          <w:bCs/>
          <w:sz w:val="16"/>
          <w:szCs w:val="16"/>
        </w:rPr>
        <w:t xml:space="preserve">Unter Telefon </w:t>
      </w:r>
      <w:r w:rsidR="005864BF" w:rsidRPr="00C6541F">
        <w:rPr>
          <w:rFonts w:ascii="Arial" w:hAnsi="Arial" w:cs="Arial"/>
          <w:bCs/>
          <w:sz w:val="16"/>
          <w:szCs w:val="16"/>
        </w:rPr>
        <w:t xml:space="preserve">0848 00 13 13, </w:t>
      </w:r>
      <w:r w:rsidRPr="00C6541F">
        <w:rPr>
          <w:rFonts w:ascii="Arial" w:hAnsi="Arial" w:cs="Arial"/>
          <w:bCs/>
          <w:sz w:val="16"/>
          <w:szCs w:val="16"/>
        </w:rPr>
        <w:t xml:space="preserve">per E-Mail </w:t>
      </w:r>
      <w:hyperlink r:id="rId11" w:history="1">
        <w:r w:rsidRPr="00C6541F">
          <w:rPr>
            <w:rStyle w:val="Hyperlink"/>
            <w:rFonts w:ascii="Arial" w:hAnsi="Arial" w:cs="Arial"/>
            <w:bCs/>
            <w:color w:val="auto"/>
            <w:sz w:val="16"/>
            <w:szCs w:val="16"/>
            <w:u w:val="none"/>
          </w:rPr>
          <w:t>info@alterwohnegewalt.ch</w:t>
        </w:r>
      </w:hyperlink>
      <w:r w:rsidR="005864BF" w:rsidRPr="00C6541F">
        <w:rPr>
          <w:rFonts w:ascii="Arial" w:hAnsi="Arial" w:cs="Arial"/>
          <w:bCs/>
          <w:sz w:val="16"/>
          <w:szCs w:val="16"/>
        </w:rPr>
        <w:t xml:space="preserve"> n</w:t>
      </w:r>
      <w:r w:rsidRPr="00C6541F">
        <w:rPr>
          <w:rFonts w:ascii="Arial" w:hAnsi="Arial" w:cs="Arial"/>
          <w:bCs/>
          <w:sz w:val="16"/>
          <w:szCs w:val="16"/>
        </w:rPr>
        <w:t xml:space="preserve">immt Alter ohne Gewalt </w:t>
      </w:r>
      <w:r w:rsidR="00137B29">
        <w:rPr>
          <w:rFonts w:ascii="Arial" w:hAnsi="Arial" w:cs="Arial"/>
          <w:bCs/>
          <w:sz w:val="16"/>
          <w:szCs w:val="16"/>
        </w:rPr>
        <w:t>rund 3</w:t>
      </w:r>
      <w:r w:rsidR="005864BF" w:rsidRPr="00C6541F">
        <w:rPr>
          <w:rFonts w:ascii="Arial" w:hAnsi="Arial" w:cs="Arial"/>
          <w:bCs/>
          <w:sz w:val="16"/>
          <w:szCs w:val="16"/>
        </w:rPr>
        <w:t xml:space="preserve">00 Fälle von Gewalt im Alter </w:t>
      </w:r>
      <w:r w:rsidRPr="00C6541F">
        <w:rPr>
          <w:rFonts w:ascii="Arial" w:hAnsi="Arial" w:cs="Arial"/>
          <w:bCs/>
          <w:sz w:val="16"/>
          <w:szCs w:val="16"/>
        </w:rPr>
        <w:t xml:space="preserve">pro Jahr </w:t>
      </w:r>
      <w:r w:rsidR="005864BF" w:rsidRPr="00C6541F">
        <w:rPr>
          <w:rFonts w:ascii="Arial" w:hAnsi="Arial" w:cs="Arial"/>
          <w:bCs/>
          <w:sz w:val="16"/>
          <w:szCs w:val="16"/>
        </w:rPr>
        <w:t>entgegen.</w:t>
      </w:r>
    </w:p>
    <w:p w14:paraId="64892754" w14:textId="77777777" w:rsidR="00760F8A" w:rsidRPr="00C6541F" w:rsidRDefault="00760F8A" w:rsidP="00394769">
      <w:pPr>
        <w:tabs>
          <w:tab w:val="left" w:pos="482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348B2AFD" w14:textId="1DBE40AA" w:rsidR="00D8102F" w:rsidRPr="00C6541F" w:rsidRDefault="00394769" w:rsidP="00394769">
      <w:pPr>
        <w:tabs>
          <w:tab w:val="left" w:pos="482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6541F">
        <w:rPr>
          <w:rFonts w:ascii="Arial" w:hAnsi="Arial" w:cs="Arial"/>
          <w:b/>
          <w:sz w:val="20"/>
          <w:szCs w:val="20"/>
        </w:rPr>
        <w:t>M</w:t>
      </w:r>
      <w:r w:rsidR="00B17C24" w:rsidRPr="00C6541F">
        <w:rPr>
          <w:rFonts w:ascii="Arial" w:hAnsi="Arial" w:cs="Arial"/>
          <w:b/>
          <w:sz w:val="20"/>
          <w:szCs w:val="20"/>
        </w:rPr>
        <w:t>edienkontakt</w:t>
      </w:r>
      <w:r w:rsidR="0076108D" w:rsidRPr="00C6541F">
        <w:rPr>
          <w:rFonts w:ascii="Arial" w:hAnsi="Arial" w:cs="Arial"/>
          <w:b/>
          <w:sz w:val="20"/>
          <w:szCs w:val="20"/>
        </w:rPr>
        <w:t xml:space="preserve">e </w:t>
      </w:r>
      <w:r w:rsidR="00761726" w:rsidRPr="00C6541F">
        <w:rPr>
          <w:rFonts w:ascii="Arial" w:hAnsi="Arial" w:cs="Arial"/>
          <w:b/>
          <w:sz w:val="20"/>
          <w:szCs w:val="20"/>
        </w:rPr>
        <w:t xml:space="preserve">1: </w:t>
      </w:r>
      <w:r w:rsidR="00082871">
        <w:rPr>
          <w:rFonts w:ascii="Arial" w:hAnsi="Arial" w:cs="Arial"/>
          <w:b/>
          <w:sz w:val="20"/>
          <w:szCs w:val="20"/>
        </w:rPr>
        <w:t>Westschweiz</w:t>
      </w:r>
      <w:r w:rsidR="00761726" w:rsidRPr="00C6541F">
        <w:rPr>
          <w:rFonts w:ascii="Arial" w:hAnsi="Arial" w:cs="Arial"/>
          <w:b/>
          <w:sz w:val="20"/>
          <w:szCs w:val="20"/>
        </w:rPr>
        <w:t>, 2</w:t>
      </w:r>
      <w:r w:rsidR="003249E8" w:rsidRPr="00C6541F">
        <w:rPr>
          <w:rFonts w:ascii="Arial" w:hAnsi="Arial" w:cs="Arial"/>
          <w:b/>
          <w:sz w:val="20"/>
          <w:szCs w:val="20"/>
        </w:rPr>
        <w:t xml:space="preserve">: </w:t>
      </w:r>
      <w:r w:rsidR="0076108D" w:rsidRPr="00C6541F">
        <w:rPr>
          <w:rFonts w:ascii="Arial" w:hAnsi="Arial" w:cs="Arial"/>
          <w:b/>
          <w:sz w:val="20"/>
          <w:szCs w:val="20"/>
        </w:rPr>
        <w:t>Deutschschweiz</w:t>
      </w:r>
      <w:r w:rsidR="00082871">
        <w:rPr>
          <w:rFonts w:ascii="Arial" w:hAnsi="Arial" w:cs="Arial"/>
          <w:b/>
          <w:sz w:val="20"/>
          <w:szCs w:val="20"/>
        </w:rPr>
        <w:t xml:space="preserve">, 3: Tessin </w:t>
      </w:r>
    </w:p>
    <w:p w14:paraId="5E4A6863" w14:textId="1ECF925D" w:rsidR="00761726" w:rsidRPr="00C6541F" w:rsidRDefault="00761726" w:rsidP="00394769">
      <w:pPr>
        <w:tabs>
          <w:tab w:val="left" w:pos="482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C6541F">
        <w:rPr>
          <w:rFonts w:ascii="Arial" w:hAnsi="Arial" w:cs="Arial"/>
          <w:sz w:val="20"/>
          <w:szCs w:val="20"/>
        </w:rPr>
        <w:t xml:space="preserve">1: Delphine Roulet Schwab, Präsidentin alter </w:t>
      </w:r>
      <w:proofErr w:type="spellStart"/>
      <w:r w:rsidRPr="00C6541F">
        <w:rPr>
          <w:rFonts w:ascii="Arial" w:hAnsi="Arial" w:cs="Arial"/>
          <w:sz w:val="20"/>
          <w:szCs w:val="20"/>
        </w:rPr>
        <w:t>ego</w:t>
      </w:r>
      <w:proofErr w:type="spellEnd"/>
      <w:r w:rsidRPr="00C6541F">
        <w:rPr>
          <w:rFonts w:ascii="Arial" w:hAnsi="Arial" w:cs="Arial"/>
          <w:sz w:val="20"/>
          <w:szCs w:val="20"/>
        </w:rPr>
        <w:t>, +41 076 537 62 63, info@vieillessesansviolence.ch</w:t>
      </w:r>
    </w:p>
    <w:p w14:paraId="59FCFEEE" w14:textId="6B404D6F" w:rsidR="00B17C24" w:rsidRPr="00082871" w:rsidRDefault="00761726" w:rsidP="00394769">
      <w:pPr>
        <w:tabs>
          <w:tab w:val="left" w:pos="482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C6541F">
        <w:rPr>
          <w:rFonts w:ascii="Arial" w:hAnsi="Arial" w:cs="Arial"/>
          <w:sz w:val="20"/>
          <w:szCs w:val="20"/>
        </w:rPr>
        <w:t>2</w:t>
      </w:r>
      <w:r w:rsidR="003249E8" w:rsidRPr="00C6541F">
        <w:rPr>
          <w:rFonts w:ascii="Arial" w:hAnsi="Arial" w:cs="Arial"/>
          <w:sz w:val="20"/>
          <w:szCs w:val="20"/>
        </w:rPr>
        <w:t xml:space="preserve">: </w:t>
      </w:r>
      <w:r w:rsidR="00B17C24" w:rsidRPr="00C6541F">
        <w:rPr>
          <w:rFonts w:ascii="Arial" w:hAnsi="Arial" w:cs="Arial"/>
          <w:sz w:val="20"/>
          <w:szCs w:val="20"/>
        </w:rPr>
        <w:t>Ru</w:t>
      </w:r>
      <w:r w:rsidR="0036143C" w:rsidRPr="00C6541F">
        <w:rPr>
          <w:rFonts w:ascii="Arial" w:hAnsi="Arial" w:cs="Arial"/>
          <w:sz w:val="20"/>
          <w:szCs w:val="20"/>
        </w:rPr>
        <w:t>th Mettler Ernst, Geschäftsleiterin UBA</w:t>
      </w:r>
      <w:r w:rsidR="00B17C24" w:rsidRPr="00C6541F">
        <w:rPr>
          <w:rFonts w:ascii="Arial" w:hAnsi="Arial" w:cs="Arial"/>
          <w:sz w:val="20"/>
          <w:szCs w:val="20"/>
        </w:rPr>
        <w:t>, +41 79 242 04 84,</w:t>
      </w:r>
      <w:r w:rsidR="0076108D" w:rsidRPr="00082871">
        <w:rPr>
          <w:rFonts w:ascii="Arial" w:hAnsi="Arial" w:cs="Arial"/>
          <w:sz w:val="20"/>
          <w:szCs w:val="20"/>
        </w:rPr>
        <w:t xml:space="preserve"> </w:t>
      </w:r>
      <w:hyperlink r:id="rId12" w:history="1">
        <w:r w:rsidR="00082871" w:rsidRPr="00082871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info@alterohnegewalt.ch</w:t>
        </w:r>
      </w:hyperlink>
      <w:bookmarkEnd w:id="1"/>
    </w:p>
    <w:p w14:paraId="5349AAAE" w14:textId="57A7FE56" w:rsidR="00082871" w:rsidRPr="00082871" w:rsidRDefault="00082871" w:rsidP="00394769">
      <w:pPr>
        <w:tabs>
          <w:tab w:val="left" w:pos="4820"/>
        </w:tabs>
        <w:spacing w:after="0" w:line="240" w:lineRule="auto"/>
        <w:rPr>
          <w:rFonts w:ascii="Arial" w:hAnsi="Arial" w:cs="Arial"/>
          <w:sz w:val="20"/>
          <w:szCs w:val="20"/>
          <w:lang w:val="it-CH"/>
        </w:rPr>
      </w:pPr>
      <w:r w:rsidRPr="00082871">
        <w:rPr>
          <w:rFonts w:ascii="Arial" w:hAnsi="Arial" w:cs="Arial"/>
          <w:sz w:val="20"/>
          <w:szCs w:val="20"/>
          <w:lang w:val="it-CH"/>
        </w:rPr>
        <w:t xml:space="preserve">3: Paolo </w:t>
      </w:r>
      <w:proofErr w:type="spellStart"/>
      <w:r w:rsidRPr="00082871">
        <w:rPr>
          <w:rFonts w:ascii="Arial" w:hAnsi="Arial" w:cs="Arial"/>
          <w:sz w:val="20"/>
          <w:szCs w:val="20"/>
          <w:lang w:val="it-CH"/>
        </w:rPr>
        <w:t>Nodari</w:t>
      </w:r>
      <w:proofErr w:type="spellEnd"/>
      <w:r w:rsidRPr="00082871">
        <w:rPr>
          <w:rFonts w:ascii="Arial" w:hAnsi="Arial" w:cs="Arial"/>
          <w:sz w:val="20"/>
          <w:szCs w:val="20"/>
          <w:lang w:val="it-CH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val="it-CH"/>
        </w:rPr>
        <w:t>Direktor</w:t>
      </w:r>
      <w:proofErr w:type="spellEnd"/>
      <w:r>
        <w:rPr>
          <w:rFonts w:ascii="Arial" w:hAnsi="Arial" w:cs="Arial"/>
          <w:sz w:val="20"/>
          <w:szCs w:val="20"/>
          <w:lang w:val="it-CH"/>
        </w:rPr>
        <w:t>,</w:t>
      </w:r>
      <w:r w:rsidRPr="00082871">
        <w:rPr>
          <w:rFonts w:ascii="Arial" w:hAnsi="Arial" w:cs="Arial"/>
          <w:sz w:val="20"/>
          <w:szCs w:val="20"/>
          <w:lang w:val="it-CH"/>
        </w:rPr>
        <w:t xml:space="preserve"> Pro </w:t>
      </w:r>
      <w:proofErr w:type="spellStart"/>
      <w:r w:rsidRPr="00082871">
        <w:rPr>
          <w:rFonts w:ascii="Arial" w:hAnsi="Arial" w:cs="Arial"/>
          <w:sz w:val="20"/>
          <w:szCs w:val="20"/>
          <w:lang w:val="it-CH"/>
        </w:rPr>
        <w:t>Senectute</w:t>
      </w:r>
      <w:proofErr w:type="spellEnd"/>
      <w:r w:rsidRPr="00082871">
        <w:rPr>
          <w:rFonts w:ascii="Arial" w:hAnsi="Arial" w:cs="Arial"/>
          <w:sz w:val="20"/>
          <w:szCs w:val="20"/>
          <w:lang w:val="it-CH"/>
        </w:rPr>
        <w:t xml:space="preserve"> Ticino, +41 91 912 17 17, info@vecchiaiasenzaviolenza.ch</w:t>
      </w:r>
    </w:p>
    <w:sectPr w:rsidR="00082871" w:rsidRPr="00082871" w:rsidSect="00D63526">
      <w:headerReference w:type="default" r:id="rId13"/>
      <w:footerReference w:type="default" r:id="rId14"/>
      <w:pgSz w:w="11906" w:h="16838"/>
      <w:pgMar w:top="1809" w:right="1134" w:bottom="425" w:left="1418" w:header="709" w:footer="2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166D45" w14:textId="77777777" w:rsidR="004C3DC4" w:rsidRDefault="004C3DC4" w:rsidP="00120CED">
      <w:pPr>
        <w:spacing w:after="0" w:line="240" w:lineRule="auto"/>
      </w:pPr>
      <w:r>
        <w:separator/>
      </w:r>
    </w:p>
  </w:endnote>
  <w:endnote w:type="continuationSeparator" w:id="0">
    <w:p w14:paraId="5EE48E89" w14:textId="77777777" w:rsidR="004C3DC4" w:rsidRDefault="004C3DC4" w:rsidP="00120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6E7A9C" w14:textId="77777777" w:rsidR="00770DA5" w:rsidRPr="007B3C78" w:rsidRDefault="007B3C78" w:rsidP="00652A9E">
    <w:pPr>
      <w:tabs>
        <w:tab w:val="left" w:pos="6096"/>
      </w:tabs>
      <w:spacing w:after="0" w:line="240" w:lineRule="auto"/>
      <w:rPr>
        <w:rFonts w:ascii="Arial" w:eastAsia="Times New Roman" w:hAnsi="Arial" w:cs="Arial"/>
        <w:sz w:val="20"/>
        <w:szCs w:val="20"/>
        <w:lang w:eastAsia="de-DE"/>
      </w:rPr>
    </w:pPr>
    <w:r>
      <w:rPr>
        <w:rFonts w:ascii="Arial" w:eastAsia="Times New Roman" w:hAnsi="Arial" w:cs="Arial"/>
        <w:sz w:val="20"/>
        <w:szCs w:val="20"/>
        <w:lang w:eastAsia="de-DE"/>
      </w:rPr>
      <w:t xml:space="preserve">Alter ohne Gewalt, </w:t>
    </w:r>
    <w:r w:rsidR="00770DA5" w:rsidRPr="001A7A51">
      <w:rPr>
        <w:rFonts w:ascii="Arial" w:eastAsia="Times New Roman" w:hAnsi="Arial" w:cs="Arial"/>
        <w:sz w:val="20"/>
        <w:szCs w:val="20"/>
        <w:lang w:eastAsia="de-DE"/>
      </w:rPr>
      <w:t>300</w:t>
    </w:r>
    <w:r>
      <w:rPr>
        <w:rFonts w:ascii="Arial" w:eastAsia="Times New Roman" w:hAnsi="Arial" w:cs="Arial"/>
        <w:sz w:val="20"/>
        <w:szCs w:val="20"/>
        <w:lang w:eastAsia="de-DE"/>
      </w:rPr>
      <w:t xml:space="preserve">0 Bern </w:t>
    </w:r>
    <w:r w:rsidR="00652A9E">
      <w:rPr>
        <w:rFonts w:ascii="Arial" w:eastAsia="Times New Roman" w:hAnsi="Arial" w:cs="Arial"/>
        <w:sz w:val="20"/>
        <w:szCs w:val="20"/>
        <w:lang w:eastAsia="de-DE"/>
      </w:rPr>
      <w:t xml:space="preserve"> 0848 00 13 13  </w:t>
    </w:r>
    <w:hyperlink r:id="rId1" w:history="1">
      <w:r w:rsidR="00770DA5" w:rsidRPr="001A7A51">
        <w:rPr>
          <w:rStyle w:val="Hyperlink"/>
          <w:rFonts w:ascii="Arial" w:eastAsia="Times New Roman" w:hAnsi="Arial" w:cs="Arial"/>
          <w:color w:val="auto"/>
          <w:sz w:val="20"/>
          <w:szCs w:val="20"/>
          <w:u w:val="none"/>
          <w:lang w:eastAsia="de-DE"/>
        </w:rPr>
        <w:t>info@alterohnegewalt.ch</w:t>
      </w:r>
    </w:hyperlink>
    <w:r w:rsidR="00652A9E">
      <w:rPr>
        <w:rStyle w:val="Hyperlink"/>
        <w:rFonts w:ascii="Arial" w:eastAsia="Times New Roman" w:hAnsi="Arial" w:cs="Arial"/>
        <w:color w:val="auto"/>
        <w:sz w:val="20"/>
        <w:szCs w:val="20"/>
        <w:u w:val="none"/>
        <w:lang w:eastAsia="de-DE"/>
      </w:rPr>
      <w:t xml:space="preserve">  </w:t>
    </w:r>
    <w:hyperlink r:id="rId2" w:history="1">
      <w:r w:rsidR="00770DA5" w:rsidRPr="007B3C78">
        <w:rPr>
          <w:rStyle w:val="Hyperlink"/>
          <w:rFonts w:ascii="Arial" w:eastAsia="Times New Roman" w:hAnsi="Arial" w:cs="Arial"/>
          <w:color w:val="auto"/>
          <w:sz w:val="20"/>
          <w:szCs w:val="20"/>
          <w:u w:val="none"/>
          <w:lang w:eastAsia="de-DE"/>
        </w:rPr>
        <w:t>www.alterohnegewalt</w:t>
      </w:r>
    </w:hyperlink>
    <w:r w:rsidR="00652A9E">
      <w:rPr>
        <w:rStyle w:val="Hyperlink"/>
        <w:rFonts w:ascii="Arial" w:eastAsia="Times New Roman" w:hAnsi="Arial" w:cs="Arial"/>
        <w:color w:val="auto"/>
        <w:sz w:val="20"/>
        <w:szCs w:val="20"/>
        <w:u w:val="none"/>
        <w:lang w:eastAsia="de-DE"/>
      </w:rPr>
      <w:t>.ch</w:t>
    </w:r>
  </w:p>
  <w:p w14:paraId="7F628D68" w14:textId="77777777" w:rsidR="00270A5B" w:rsidRPr="007B3C78" w:rsidRDefault="00270A5B" w:rsidP="00270A5B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7CE0D2" w14:textId="77777777" w:rsidR="004C3DC4" w:rsidRDefault="004C3DC4" w:rsidP="00120CED">
      <w:pPr>
        <w:spacing w:after="0" w:line="240" w:lineRule="auto"/>
      </w:pPr>
      <w:r>
        <w:separator/>
      </w:r>
    </w:p>
  </w:footnote>
  <w:footnote w:type="continuationSeparator" w:id="0">
    <w:p w14:paraId="027B39E1" w14:textId="77777777" w:rsidR="004C3DC4" w:rsidRDefault="004C3DC4" w:rsidP="00120C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B29182" w14:textId="77777777" w:rsidR="00FC17EE" w:rsidRDefault="00FC17EE" w:rsidP="00770DA5">
    <w:pPr>
      <w:pStyle w:val="Kopfzeile"/>
      <w:rPr>
        <w:rFonts w:ascii="Arial" w:eastAsia="Times New Roman" w:hAnsi="Arial" w:cs="Arial"/>
        <w:sz w:val="20"/>
        <w:szCs w:val="20"/>
        <w:lang w:eastAsia="de-DE"/>
      </w:rPr>
    </w:pPr>
    <w:r>
      <w:rPr>
        <w:noProof/>
        <w:lang w:eastAsia="de-CH"/>
      </w:rPr>
      <w:drawing>
        <wp:anchor distT="0" distB="0" distL="114300" distR="114300" simplePos="0" relativeHeight="251657216" behindDoc="1" locked="0" layoutInCell="1" allowOverlap="1" wp14:anchorId="6C72D455" wp14:editId="0C48BDDD">
          <wp:simplePos x="0" y="0"/>
          <wp:positionH relativeFrom="column">
            <wp:posOffset>-157480</wp:posOffset>
          </wp:positionH>
          <wp:positionV relativeFrom="paragraph">
            <wp:posOffset>-147955</wp:posOffset>
          </wp:positionV>
          <wp:extent cx="2508885" cy="831215"/>
          <wp:effectExtent l="0" t="0" r="5715" b="6985"/>
          <wp:wrapNone/>
          <wp:docPr id="2" name="Grafik 2" descr="F:\Geschäftsstelle\ALTER OHNE GEWALT_PLATTFORM\Logo\Logo_Rgb_color-01_we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Geschäftsstelle\ALTER OHNE GEWALT_PLATTFORM\Logo\Logo_Rgb_color-01_we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8885" cy="831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D84E405" w14:textId="77777777" w:rsidR="00FC17EE" w:rsidRDefault="00FC17EE" w:rsidP="00770DA5">
    <w:pPr>
      <w:pStyle w:val="Kopfzeile"/>
      <w:rPr>
        <w:rFonts w:ascii="Arial" w:eastAsia="Times New Roman" w:hAnsi="Arial" w:cs="Arial"/>
        <w:sz w:val="20"/>
        <w:szCs w:val="20"/>
        <w:lang w:eastAsia="de-DE"/>
      </w:rPr>
    </w:pPr>
  </w:p>
  <w:p w14:paraId="5E2C6BB5" w14:textId="77777777" w:rsidR="00FC17EE" w:rsidRDefault="00FC17EE" w:rsidP="00770DA5">
    <w:pPr>
      <w:pStyle w:val="Kopfzeile"/>
      <w:rPr>
        <w:rFonts w:ascii="Arial" w:eastAsia="Times New Roman" w:hAnsi="Arial" w:cs="Arial"/>
        <w:sz w:val="20"/>
        <w:szCs w:val="20"/>
        <w:lang w:eastAsia="de-DE"/>
      </w:rPr>
    </w:pPr>
  </w:p>
  <w:p w14:paraId="692CDB10" w14:textId="77777777" w:rsidR="00653D08" w:rsidRPr="00770DA5" w:rsidRDefault="00FC17EE" w:rsidP="00FC17EE">
    <w:pPr>
      <w:pStyle w:val="Kopfzeile"/>
      <w:jc w:val="right"/>
    </w:pPr>
    <w:r>
      <w:rPr>
        <w:rFonts w:ascii="Arial" w:eastAsia="Times New Roman" w:hAnsi="Arial" w:cs="Arial"/>
        <w:sz w:val="20"/>
        <w:szCs w:val="20"/>
        <w:lang w:eastAsia="de-DE"/>
      </w:rPr>
      <w:t xml:space="preserve">Nationale Anlaufstelle </w:t>
    </w:r>
    <w:r w:rsidRPr="00770DA5">
      <w:rPr>
        <w:rFonts w:ascii="Arial" w:eastAsia="Times New Roman" w:hAnsi="Arial" w:cs="Arial"/>
        <w:sz w:val="20"/>
        <w:szCs w:val="20"/>
        <w:lang w:eastAsia="de-DE"/>
      </w:rPr>
      <w:t>Telefon 0848 00 13 13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26699"/>
    <w:multiLevelType w:val="hybridMultilevel"/>
    <w:tmpl w:val="93BAC0B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C6F618">
      <w:numFmt w:val="bullet"/>
      <w:lvlText w:val="•"/>
      <w:lvlJc w:val="left"/>
      <w:pPr>
        <w:ind w:left="1440" w:hanging="360"/>
      </w:pPr>
      <w:rPr>
        <w:rFonts w:ascii="Helvetica" w:eastAsia="Arial Unicode MS" w:hAnsi="Helvetica" w:cs="Helvetica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907CD"/>
    <w:multiLevelType w:val="hybridMultilevel"/>
    <w:tmpl w:val="92B8425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72817"/>
    <w:multiLevelType w:val="hybridMultilevel"/>
    <w:tmpl w:val="74E8447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1D1699"/>
    <w:multiLevelType w:val="hybridMultilevel"/>
    <w:tmpl w:val="658289D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183FC6"/>
    <w:multiLevelType w:val="hybridMultilevel"/>
    <w:tmpl w:val="C5420C9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C40071"/>
    <w:multiLevelType w:val="hybridMultilevel"/>
    <w:tmpl w:val="B684595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81352A"/>
    <w:multiLevelType w:val="hybridMultilevel"/>
    <w:tmpl w:val="6F1A9DA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976895"/>
    <w:multiLevelType w:val="hybridMultilevel"/>
    <w:tmpl w:val="DC10CB8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C36D71"/>
    <w:multiLevelType w:val="hybridMultilevel"/>
    <w:tmpl w:val="EF8C5F9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626D8D"/>
    <w:multiLevelType w:val="hybridMultilevel"/>
    <w:tmpl w:val="0AF0E1D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2"/>
  </w:num>
  <w:num w:numId="8">
    <w:abstractNumId w:val="8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autoHyphenation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068"/>
    <w:rsid w:val="00003267"/>
    <w:rsid w:val="00033913"/>
    <w:rsid w:val="0007633D"/>
    <w:rsid w:val="00082871"/>
    <w:rsid w:val="00084CA6"/>
    <w:rsid w:val="000904E4"/>
    <w:rsid w:val="00097025"/>
    <w:rsid w:val="000B4922"/>
    <w:rsid w:val="000C053F"/>
    <w:rsid w:val="000C576A"/>
    <w:rsid w:val="000E5B0C"/>
    <w:rsid w:val="00106835"/>
    <w:rsid w:val="00114F07"/>
    <w:rsid w:val="00120CED"/>
    <w:rsid w:val="00125495"/>
    <w:rsid w:val="00134057"/>
    <w:rsid w:val="00134255"/>
    <w:rsid w:val="00137B29"/>
    <w:rsid w:val="00154106"/>
    <w:rsid w:val="00163ADD"/>
    <w:rsid w:val="00175851"/>
    <w:rsid w:val="00186BBA"/>
    <w:rsid w:val="001870A8"/>
    <w:rsid w:val="001A7A51"/>
    <w:rsid w:val="001C62C4"/>
    <w:rsid w:val="001C7566"/>
    <w:rsid w:val="001E2224"/>
    <w:rsid w:val="001E2F91"/>
    <w:rsid w:val="00203175"/>
    <w:rsid w:val="00216FCF"/>
    <w:rsid w:val="00226312"/>
    <w:rsid w:val="0023210B"/>
    <w:rsid w:val="002343EC"/>
    <w:rsid w:val="00237468"/>
    <w:rsid w:val="002479EE"/>
    <w:rsid w:val="00270A5B"/>
    <w:rsid w:val="00284EFA"/>
    <w:rsid w:val="002A6181"/>
    <w:rsid w:val="002B2A2F"/>
    <w:rsid w:val="002E5CD0"/>
    <w:rsid w:val="00306C3D"/>
    <w:rsid w:val="0031144F"/>
    <w:rsid w:val="003249E8"/>
    <w:rsid w:val="0033102F"/>
    <w:rsid w:val="00351DDD"/>
    <w:rsid w:val="0036143C"/>
    <w:rsid w:val="00362E0A"/>
    <w:rsid w:val="00370798"/>
    <w:rsid w:val="00373714"/>
    <w:rsid w:val="00390256"/>
    <w:rsid w:val="00391AA8"/>
    <w:rsid w:val="00394769"/>
    <w:rsid w:val="003F2EA1"/>
    <w:rsid w:val="003F5E6E"/>
    <w:rsid w:val="004021EF"/>
    <w:rsid w:val="0040647E"/>
    <w:rsid w:val="00416AD4"/>
    <w:rsid w:val="00436E67"/>
    <w:rsid w:val="0044268C"/>
    <w:rsid w:val="00455F0C"/>
    <w:rsid w:val="004765F1"/>
    <w:rsid w:val="00483F69"/>
    <w:rsid w:val="00494F91"/>
    <w:rsid w:val="004A377B"/>
    <w:rsid w:val="004B4CF6"/>
    <w:rsid w:val="004B73A3"/>
    <w:rsid w:val="004C3C7A"/>
    <w:rsid w:val="004C3DC4"/>
    <w:rsid w:val="004F41EE"/>
    <w:rsid w:val="00511F34"/>
    <w:rsid w:val="00513B4D"/>
    <w:rsid w:val="00514993"/>
    <w:rsid w:val="00530C40"/>
    <w:rsid w:val="005345C5"/>
    <w:rsid w:val="00546541"/>
    <w:rsid w:val="005504FC"/>
    <w:rsid w:val="00552D48"/>
    <w:rsid w:val="00580F96"/>
    <w:rsid w:val="005864BF"/>
    <w:rsid w:val="00596C61"/>
    <w:rsid w:val="005A4D5F"/>
    <w:rsid w:val="005B05DD"/>
    <w:rsid w:val="005B61DE"/>
    <w:rsid w:val="005C1D2E"/>
    <w:rsid w:val="005C2BE4"/>
    <w:rsid w:val="00616CCD"/>
    <w:rsid w:val="00627787"/>
    <w:rsid w:val="0063044F"/>
    <w:rsid w:val="00650BB5"/>
    <w:rsid w:val="00652A9E"/>
    <w:rsid w:val="00653D08"/>
    <w:rsid w:val="00654D43"/>
    <w:rsid w:val="006701C1"/>
    <w:rsid w:val="0067600C"/>
    <w:rsid w:val="00681344"/>
    <w:rsid w:val="00694E4D"/>
    <w:rsid w:val="00695037"/>
    <w:rsid w:val="006A3D0A"/>
    <w:rsid w:val="006A528A"/>
    <w:rsid w:val="006A5E4A"/>
    <w:rsid w:val="006B0236"/>
    <w:rsid w:val="006B2F40"/>
    <w:rsid w:val="006B5A8D"/>
    <w:rsid w:val="006C6DD8"/>
    <w:rsid w:val="006D0ECD"/>
    <w:rsid w:val="006D6F99"/>
    <w:rsid w:val="006E66E9"/>
    <w:rsid w:val="006E7A3E"/>
    <w:rsid w:val="006F5A08"/>
    <w:rsid w:val="00714B54"/>
    <w:rsid w:val="0073415C"/>
    <w:rsid w:val="0074696E"/>
    <w:rsid w:val="00760F8A"/>
    <w:rsid w:val="0076108D"/>
    <w:rsid w:val="00761726"/>
    <w:rsid w:val="00770DA5"/>
    <w:rsid w:val="007819FF"/>
    <w:rsid w:val="00786931"/>
    <w:rsid w:val="007B1D5B"/>
    <w:rsid w:val="007B3C78"/>
    <w:rsid w:val="007C1C73"/>
    <w:rsid w:val="007C428A"/>
    <w:rsid w:val="007E2C38"/>
    <w:rsid w:val="00812FD3"/>
    <w:rsid w:val="00821C2F"/>
    <w:rsid w:val="008229EA"/>
    <w:rsid w:val="0083040F"/>
    <w:rsid w:val="00831025"/>
    <w:rsid w:val="00833DE2"/>
    <w:rsid w:val="0084590F"/>
    <w:rsid w:val="008647CB"/>
    <w:rsid w:val="0087620D"/>
    <w:rsid w:val="00877D9B"/>
    <w:rsid w:val="00881168"/>
    <w:rsid w:val="008B5546"/>
    <w:rsid w:val="008C6965"/>
    <w:rsid w:val="008D4EDC"/>
    <w:rsid w:val="008E13EA"/>
    <w:rsid w:val="008E22CA"/>
    <w:rsid w:val="008E6D7D"/>
    <w:rsid w:val="008F4719"/>
    <w:rsid w:val="0090398E"/>
    <w:rsid w:val="00914977"/>
    <w:rsid w:val="00916137"/>
    <w:rsid w:val="00937841"/>
    <w:rsid w:val="0094113C"/>
    <w:rsid w:val="009473C9"/>
    <w:rsid w:val="00956EE3"/>
    <w:rsid w:val="00985D7E"/>
    <w:rsid w:val="00990790"/>
    <w:rsid w:val="009A0C87"/>
    <w:rsid w:val="009A1D0B"/>
    <w:rsid w:val="009C0ED9"/>
    <w:rsid w:val="009D37F3"/>
    <w:rsid w:val="009E0040"/>
    <w:rsid w:val="009F538E"/>
    <w:rsid w:val="009F7FE6"/>
    <w:rsid w:val="00A21E1C"/>
    <w:rsid w:val="00A274E4"/>
    <w:rsid w:val="00A4592F"/>
    <w:rsid w:val="00A51154"/>
    <w:rsid w:val="00AA0A95"/>
    <w:rsid w:val="00AB6E9F"/>
    <w:rsid w:val="00AC2261"/>
    <w:rsid w:val="00AC6C46"/>
    <w:rsid w:val="00AD4645"/>
    <w:rsid w:val="00AD5F1B"/>
    <w:rsid w:val="00AF15AC"/>
    <w:rsid w:val="00AF4EAE"/>
    <w:rsid w:val="00B04C46"/>
    <w:rsid w:val="00B17C24"/>
    <w:rsid w:val="00B33040"/>
    <w:rsid w:val="00B33471"/>
    <w:rsid w:val="00B37BA3"/>
    <w:rsid w:val="00B6783E"/>
    <w:rsid w:val="00B72E65"/>
    <w:rsid w:val="00B77413"/>
    <w:rsid w:val="00BB421C"/>
    <w:rsid w:val="00BB5E04"/>
    <w:rsid w:val="00BE6F25"/>
    <w:rsid w:val="00BF2BFC"/>
    <w:rsid w:val="00BF55BD"/>
    <w:rsid w:val="00C01561"/>
    <w:rsid w:val="00C101FD"/>
    <w:rsid w:val="00C16FDB"/>
    <w:rsid w:val="00C20458"/>
    <w:rsid w:val="00C275E8"/>
    <w:rsid w:val="00C317BB"/>
    <w:rsid w:val="00C44AA3"/>
    <w:rsid w:val="00C55232"/>
    <w:rsid w:val="00C6541F"/>
    <w:rsid w:val="00C67FB5"/>
    <w:rsid w:val="00C8293F"/>
    <w:rsid w:val="00CA1550"/>
    <w:rsid w:val="00CC4C6B"/>
    <w:rsid w:val="00CD0642"/>
    <w:rsid w:val="00CD0AA8"/>
    <w:rsid w:val="00CD3E18"/>
    <w:rsid w:val="00D00FD5"/>
    <w:rsid w:val="00D10097"/>
    <w:rsid w:val="00D16EE3"/>
    <w:rsid w:val="00D340BB"/>
    <w:rsid w:val="00D3494C"/>
    <w:rsid w:val="00D63526"/>
    <w:rsid w:val="00D6652B"/>
    <w:rsid w:val="00D8102F"/>
    <w:rsid w:val="00D85068"/>
    <w:rsid w:val="00D85531"/>
    <w:rsid w:val="00DC45F3"/>
    <w:rsid w:val="00DD5284"/>
    <w:rsid w:val="00DF5B59"/>
    <w:rsid w:val="00E1092C"/>
    <w:rsid w:val="00E200F3"/>
    <w:rsid w:val="00E21653"/>
    <w:rsid w:val="00E223AE"/>
    <w:rsid w:val="00E22AF7"/>
    <w:rsid w:val="00E4307B"/>
    <w:rsid w:val="00E54E46"/>
    <w:rsid w:val="00E56A99"/>
    <w:rsid w:val="00E56E71"/>
    <w:rsid w:val="00E7768B"/>
    <w:rsid w:val="00E833F1"/>
    <w:rsid w:val="00E83889"/>
    <w:rsid w:val="00E85605"/>
    <w:rsid w:val="00EA55DC"/>
    <w:rsid w:val="00EB024D"/>
    <w:rsid w:val="00EE1758"/>
    <w:rsid w:val="00EE386B"/>
    <w:rsid w:val="00F218A6"/>
    <w:rsid w:val="00F37770"/>
    <w:rsid w:val="00F405AF"/>
    <w:rsid w:val="00F427CB"/>
    <w:rsid w:val="00F43B48"/>
    <w:rsid w:val="00F64A10"/>
    <w:rsid w:val="00FC17EE"/>
    <w:rsid w:val="00FD0D22"/>
    <w:rsid w:val="00FE3544"/>
    <w:rsid w:val="00FF7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."/>
  <w:listSeparator w:val=";"/>
  <w14:docId w14:val="2357DE11"/>
  <w15:docId w15:val="{C3D74739-7CFE-4080-8B74-97D89B902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55232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20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120CE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120C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20CED"/>
  </w:style>
  <w:style w:type="paragraph" w:styleId="Fuzeile">
    <w:name w:val="footer"/>
    <w:basedOn w:val="Standard"/>
    <w:link w:val="FuzeileZchn"/>
    <w:uiPriority w:val="99"/>
    <w:unhideWhenUsed/>
    <w:rsid w:val="00120C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20CED"/>
  </w:style>
  <w:style w:type="paragraph" w:customStyle="1" w:styleId="BasicParagraph">
    <w:name w:val="[Basic Paragraph]"/>
    <w:basedOn w:val="Standard"/>
    <w:uiPriority w:val="99"/>
    <w:rsid w:val="0044268C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val="en-US" w:eastAsia="de-DE"/>
    </w:rPr>
  </w:style>
  <w:style w:type="paragraph" w:customStyle="1" w:styleId="Text">
    <w:name w:val="Text"/>
    <w:rsid w:val="00D1009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de-DE"/>
    </w:rPr>
  </w:style>
  <w:style w:type="paragraph" w:styleId="Listenabsatz">
    <w:name w:val="List Paragraph"/>
    <w:basedOn w:val="Standard"/>
    <w:uiPriority w:val="72"/>
    <w:qFormat/>
    <w:rsid w:val="00D63526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unhideWhenUsed/>
    <w:rsid w:val="0063044F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770DA5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8229EA"/>
    <w:rPr>
      <w:color w:val="605E5C"/>
      <w:shd w:val="clear" w:color="auto" w:fill="E1DFDD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5864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719045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6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42807">
              <w:marLeft w:val="0"/>
              <w:marRight w:val="0"/>
              <w:marTop w:val="0"/>
              <w:marBottom w:val="0"/>
              <w:divBdr>
                <w:top w:val="single" w:sz="18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573547">
                  <w:marLeft w:val="0"/>
                  <w:marRight w:val="0"/>
                  <w:marTop w:val="0"/>
                  <w:marBottom w:val="150"/>
                  <w:divBdr>
                    <w:top w:val="single" w:sz="18" w:space="0" w:color="222222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70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72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54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5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fo@alterohnegewalt.ch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alterwohnegewalt.ch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lterohnegewalt" TargetMode="External"/><Relationship Id="rId1" Type="http://schemas.openxmlformats.org/officeDocument/2006/relationships/hyperlink" Target="mailto:info@alterohnegewalt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F2D738B499F24D9FF2C78204DBDE5D" ma:contentTypeVersion="13" ma:contentTypeDescription="Crée un document." ma:contentTypeScope="" ma:versionID="a19353c367324e274bbf64dff4e578f3">
  <xsd:schema xmlns:xsd="http://www.w3.org/2001/XMLSchema" xmlns:xs="http://www.w3.org/2001/XMLSchema" xmlns:p="http://schemas.microsoft.com/office/2006/metadata/properties" xmlns:ns3="32992f6c-9579-44e1-8567-72dfa58935a9" xmlns:ns4="053751ed-e3f6-441d-a6e1-77d9eda14d30" targetNamespace="http://schemas.microsoft.com/office/2006/metadata/properties" ma:root="true" ma:fieldsID="cbf6260cc5cf56b4e65a2c72f3a400e4" ns3:_="" ns4:_="">
    <xsd:import namespace="32992f6c-9579-44e1-8567-72dfa58935a9"/>
    <xsd:import namespace="053751ed-e3f6-441d-a6e1-77d9eda14d3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992f6c-9579-44e1-8567-72dfa58935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3751ed-e3f6-441d-a6e1-77d9eda14d3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B0B62A5-4990-4103-BBC8-D1EF4407F1D2}">
  <ds:schemaRefs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053751ed-e3f6-441d-a6e1-77d9eda14d30"/>
    <ds:schemaRef ds:uri="http://purl.org/dc/terms/"/>
    <ds:schemaRef ds:uri="32992f6c-9579-44e1-8567-72dfa58935a9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E12C034-BB40-448D-BA75-8FFDB7DCF2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992f6c-9579-44e1-8567-72dfa58935a9"/>
    <ds:schemaRef ds:uri="053751ed-e3f6-441d-a6e1-77d9eda14d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67B88DF-F1BB-40B7-994D-739F9CFF2C0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ED17EBF-5DB5-4674-836A-2601D33AB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637</Words>
  <Characters>4018</Characters>
  <Application>Microsoft Office Word</Application>
  <DocSecurity>0</DocSecurity>
  <Lines>33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Manuela De Bona</dc:creator>
  <cp:lastModifiedBy>Ruth Mettler</cp:lastModifiedBy>
  <cp:revision>4</cp:revision>
  <cp:lastPrinted>2020-05-05T05:38:00Z</cp:lastPrinted>
  <dcterms:created xsi:type="dcterms:W3CDTF">2021-05-18T09:41:00Z</dcterms:created>
  <dcterms:modified xsi:type="dcterms:W3CDTF">2021-05-18T09:56:00Z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0x01010008F2D738B499F24D9FF2C78204DBDE5D</vt:lpwstr>
  </property>
</Properties>
</file>